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42" w:rsidRDefault="00C37B42" w:rsidP="00170C70">
      <w:pPr>
        <w:pStyle w:val="a3"/>
        <w:jc w:val="both"/>
        <w:rPr>
          <w:sz w:val="28"/>
          <w:szCs w:val="28"/>
        </w:rPr>
      </w:pPr>
      <w:r w:rsidRPr="00C37B42">
        <w:t>16.05.2018</w:t>
      </w:r>
    </w:p>
    <w:p w:rsidR="00C37B42" w:rsidRDefault="00170C70" w:rsidP="00170C70">
      <w:pPr>
        <w:pStyle w:val="a3"/>
        <w:jc w:val="both"/>
        <w:rPr>
          <w:sz w:val="28"/>
          <w:szCs w:val="28"/>
        </w:rPr>
      </w:pPr>
      <w:proofErr w:type="gramStart"/>
      <w:r w:rsidRPr="00AE75DA">
        <w:rPr>
          <w:sz w:val="28"/>
          <w:szCs w:val="28"/>
        </w:rPr>
        <w:t xml:space="preserve">Объявление </w:t>
      </w:r>
      <w:r w:rsidRPr="00AE75DA">
        <w:rPr>
          <w:rStyle w:val="a4"/>
          <w:sz w:val="28"/>
          <w:szCs w:val="28"/>
        </w:rPr>
        <w:t xml:space="preserve">о </w:t>
      </w:r>
      <w:r w:rsidRPr="00170C70">
        <w:rPr>
          <w:b/>
          <w:bCs/>
          <w:sz w:val="28"/>
          <w:szCs w:val="28"/>
        </w:rPr>
        <w:t>результатах</w:t>
      </w:r>
      <w:r w:rsidRPr="00AE75DA">
        <w:rPr>
          <w:rStyle w:val="a4"/>
          <w:sz w:val="28"/>
          <w:szCs w:val="28"/>
        </w:rPr>
        <w:t xml:space="preserve"> конкурса на замещение вакантной должности и по формированию кадрового резерва</w:t>
      </w:r>
      <w:r w:rsidRPr="00AE75DA">
        <w:rPr>
          <w:sz w:val="28"/>
          <w:szCs w:val="28"/>
        </w:rPr>
        <w:t xml:space="preserve"> в Управлении </w:t>
      </w:r>
      <w:proofErr w:type="spellStart"/>
      <w:r w:rsidRPr="00AE75DA">
        <w:rPr>
          <w:sz w:val="28"/>
          <w:szCs w:val="28"/>
        </w:rPr>
        <w:t>Россельхознадзора</w:t>
      </w:r>
      <w:proofErr w:type="spellEnd"/>
      <w:r w:rsidRPr="00AE75DA">
        <w:rPr>
          <w:sz w:val="28"/>
          <w:szCs w:val="28"/>
        </w:rPr>
        <w:t xml:space="preserve"> по Брянской и Смоленской областям</w:t>
      </w:r>
      <w:r w:rsidR="00AE75DA" w:rsidRPr="00AE75DA">
        <w:rPr>
          <w:sz w:val="28"/>
          <w:szCs w:val="28"/>
        </w:rPr>
        <w:t>.</w:t>
      </w:r>
      <w:proofErr w:type="gramEnd"/>
    </w:p>
    <w:p w:rsidR="00170C70" w:rsidRPr="00170C70" w:rsidRDefault="00170C70" w:rsidP="001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Брянской и Смоленской областям 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по итогам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вакантной должности 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ударственной гражданской службы и по  формированию кадрового резерва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состоявшегося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 2018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г., сообщает, что в результате оценки кандидатов Комиссия по проведению конкурса на замещение вакантной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 формированию кадрового резерва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Брянской и Смоленской областям 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приняла решение:</w:t>
      </w:r>
      <w:proofErr w:type="gramEnd"/>
    </w:p>
    <w:p w:rsidR="00170C70" w:rsidRPr="00170C70" w:rsidRDefault="00170C70" w:rsidP="0017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Признать победителем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конкурса: </w:t>
      </w:r>
    </w:p>
    <w:p w:rsidR="00170C70" w:rsidRPr="00170C70" w:rsidRDefault="00170C70" w:rsidP="00AE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Денесюк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. на должность специалист-эксперт Отдела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ветеринарного надзора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Брянской и Смоленской областям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0C70" w:rsidRPr="00170C70" w:rsidRDefault="00170C70" w:rsidP="00AE7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Включить в кадровый резерв для замещения старшей группы должностей федеральной гражданской службы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Брянской и Смоленской областям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70C70" w:rsidRPr="00170C70" w:rsidRDefault="00170C70" w:rsidP="0017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Ефименко</w:t>
      </w:r>
      <w:proofErr w:type="spellEnd"/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 А.А.;</w:t>
      </w:r>
    </w:p>
    <w:p w:rsidR="00170C70" w:rsidRPr="00170C70" w:rsidRDefault="00170C70" w:rsidP="0017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Савченкова И.А.</w:t>
      </w:r>
    </w:p>
    <w:p w:rsidR="00170C70" w:rsidRPr="00170C70" w:rsidRDefault="00170C70" w:rsidP="0017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окументы  претендентам, которым отказано в  назначении на вакантные должности государственной гражданской службы,   могут   быть   возвращены  по их  письменному  заявлению, направленному по адресу: </w:t>
      </w:r>
      <w:proofErr w:type="gramStart"/>
      <w:r w:rsidRPr="00170C7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Брянск, пер. </w:t>
      </w:r>
      <w:proofErr w:type="spellStart"/>
      <w:r w:rsidRPr="00AE75DA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д.3, корп.2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241019</w:t>
      </w:r>
      <w:r w:rsidRPr="00170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9B4" w:rsidRDefault="00170C70" w:rsidP="00170C70">
      <w:r w:rsidRPr="00170C7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C39B4" w:rsidSect="00E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C70"/>
    <w:rsid w:val="00170C70"/>
    <w:rsid w:val="00AC39B4"/>
    <w:rsid w:val="00AE75DA"/>
    <w:rsid w:val="00C37B42"/>
    <w:rsid w:val="00E3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A"/>
  </w:style>
  <w:style w:type="paragraph" w:styleId="2">
    <w:name w:val="heading 2"/>
    <w:basedOn w:val="a"/>
    <w:link w:val="20"/>
    <w:uiPriority w:val="9"/>
    <w:qFormat/>
    <w:rsid w:val="00170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C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70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GROMYKO</dc:creator>
  <cp:keywords/>
  <dc:description/>
  <cp:lastModifiedBy>GROMYKO</cp:lastModifiedBy>
  <cp:revision>4</cp:revision>
  <dcterms:created xsi:type="dcterms:W3CDTF">2018-05-15T12:18:00Z</dcterms:created>
  <dcterms:modified xsi:type="dcterms:W3CDTF">2018-05-16T06:29:00Z</dcterms:modified>
</cp:coreProperties>
</file>