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FD" w:rsidRPr="004166B0" w:rsidRDefault="00743898" w:rsidP="00C96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 xml:space="preserve">Тестовые вопросы </w:t>
      </w:r>
      <w:r w:rsidR="00E04434">
        <w:rPr>
          <w:rFonts w:ascii="Times New Roman" w:hAnsi="Times New Roman" w:cs="Times New Roman"/>
          <w:b/>
          <w:sz w:val="28"/>
          <w:szCs w:val="28"/>
        </w:rPr>
        <w:t>по семенному контролю</w:t>
      </w:r>
    </w:p>
    <w:p w:rsidR="00C96B8B" w:rsidRPr="004166B0" w:rsidRDefault="00C96B8B" w:rsidP="00C96B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898" w:rsidRPr="004166B0" w:rsidRDefault="00743898" w:rsidP="004166B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877E1E" w:rsidRPr="004166B0">
        <w:rPr>
          <w:rFonts w:ascii="Times New Roman" w:hAnsi="Times New Roman" w:cs="Times New Roman"/>
          <w:b/>
          <w:sz w:val="28"/>
          <w:szCs w:val="28"/>
        </w:rPr>
        <w:t>называется</w:t>
      </w:r>
      <w:r w:rsidRPr="004166B0">
        <w:rPr>
          <w:rFonts w:ascii="Times New Roman" w:hAnsi="Times New Roman" w:cs="Times New Roman"/>
          <w:b/>
          <w:sz w:val="28"/>
          <w:szCs w:val="28"/>
        </w:rPr>
        <w:t xml:space="preserve"> семеноводство</w:t>
      </w:r>
      <w:r w:rsidR="00877E1E" w:rsidRPr="004166B0">
        <w:rPr>
          <w:rFonts w:ascii="Times New Roman" w:hAnsi="Times New Roman" w:cs="Times New Roman"/>
          <w:b/>
          <w:sz w:val="28"/>
          <w:szCs w:val="28"/>
        </w:rPr>
        <w:t>м</w:t>
      </w:r>
      <w:r w:rsidRPr="004166B0">
        <w:rPr>
          <w:rFonts w:ascii="Times New Roman" w:hAnsi="Times New Roman" w:cs="Times New Roman"/>
          <w:b/>
          <w:sz w:val="28"/>
          <w:szCs w:val="28"/>
        </w:rPr>
        <w:t>?</w:t>
      </w:r>
    </w:p>
    <w:p w:rsidR="00743898" w:rsidRPr="004166B0" w:rsidRDefault="00877E1E" w:rsidP="004166B0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д</w:t>
      </w:r>
      <w:r w:rsidR="00743898" w:rsidRPr="004166B0">
        <w:rPr>
          <w:rFonts w:ascii="Times New Roman" w:hAnsi="Times New Roman" w:cs="Times New Roman"/>
          <w:sz w:val="28"/>
          <w:szCs w:val="28"/>
        </w:rPr>
        <w:t>еятельность по производству семян сельскохозяйственных и лесных растений, а так</w:t>
      </w:r>
      <w:r w:rsidRPr="004166B0">
        <w:rPr>
          <w:rFonts w:ascii="Times New Roman" w:hAnsi="Times New Roman" w:cs="Times New Roman"/>
          <w:sz w:val="28"/>
          <w:szCs w:val="28"/>
        </w:rPr>
        <w:t>же сортовой и семенной контроль;</w:t>
      </w:r>
    </w:p>
    <w:p w:rsidR="00743898" w:rsidRPr="004166B0" w:rsidRDefault="00743898" w:rsidP="004166B0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деятельность по заготовке, обработке, хранению семян сельскохозяйственных и лесных</w:t>
      </w:r>
      <w:r w:rsidR="00877E1E" w:rsidRPr="004166B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743898" w:rsidRPr="004166B0" w:rsidRDefault="00877E1E" w:rsidP="004166B0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деятельность по транспортировке и использованию семян сельскохозяйственных и лесных растений;</w:t>
      </w:r>
    </w:p>
    <w:p w:rsidR="00877E1E" w:rsidRPr="004166B0" w:rsidRDefault="00877E1E" w:rsidP="004166B0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все перечисленные пункты.</w:t>
      </w:r>
    </w:p>
    <w:p w:rsidR="00247A54" w:rsidRPr="004166B0" w:rsidRDefault="00247A54" w:rsidP="004166B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A54" w:rsidRPr="004166B0" w:rsidRDefault="00247A54" w:rsidP="004166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Схема семеноводства это:</w:t>
      </w:r>
    </w:p>
    <w:p w:rsidR="00247A54" w:rsidRPr="004166B0" w:rsidRDefault="00247A54" w:rsidP="004166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совокупность функционально взаимосвязанных физических и юридических лиц, осуществляющих деятельность по производству оригин</w:t>
      </w:r>
      <w:r w:rsidR="004166B0">
        <w:rPr>
          <w:rFonts w:ascii="Times New Roman" w:hAnsi="Times New Roman" w:cs="Times New Roman"/>
          <w:sz w:val="28"/>
          <w:szCs w:val="28"/>
        </w:rPr>
        <w:t>а</w:t>
      </w:r>
      <w:r w:rsidRPr="004166B0">
        <w:rPr>
          <w:rFonts w:ascii="Times New Roman" w:hAnsi="Times New Roman" w:cs="Times New Roman"/>
          <w:sz w:val="28"/>
          <w:szCs w:val="28"/>
        </w:rPr>
        <w:t>льных, элитных (семян элиты) и репродукционных семян;</w:t>
      </w:r>
    </w:p>
    <w:p w:rsidR="00247A54" w:rsidRPr="004166B0" w:rsidRDefault="00247A54" w:rsidP="004166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комплекс мероприятий по воспроизводству сортов сельскохозяйственных растений с использованием нау</w:t>
      </w:r>
      <w:r w:rsidR="00C96B8B" w:rsidRPr="004166B0">
        <w:rPr>
          <w:rFonts w:ascii="Times New Roman" w:hAnsi="Times New Roman" w:cs="Times New Roman"/>
          <w:sz w:val="28"/>
          <w:szCs w:val="28"/>
        </w:rPr>
        <w:t>ч</w:t>
      </w:r>
      <w:r w:rsidRPr="004166B0">
        <w:rPr>
          <w:rFonts w:ascii="Times New Roman" w:hAnsi="Times New Roman" w:cs="Times New Roman"/>
          <w:sz w:val="28"/>
          <w:szCs w:val="28"/>
        </w:rPr>
        <w:t>но обоснованных методов</w:t>
      </w:r>
      <w:r w:rsidR="00C96B8B" w:rsidRPr="004166B0">
        <w:rPr>
          <w:rFonts w:ascii="Times New Roman" w:hAnsi="Times New Roman" w:cs="Times New Roman"/>
          <w:sz w:val="28"/>
          <w:szCs w:val="28"/>
        </w:rPr>
        <w:t>;</w:t>
      </w:r>
    </w:p>
    <w:p w:rsidR="00C96B8B" w:rsidRPr="004166B0" w:rsidRDefault="00C96B8B" w:rsidP="004166B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схема получения оригинальных семян сельскохозяйственных растений.</w:t>
      </w:r>
    </w:p>
    <w:p w:rsidR="00877E1E" w:rsidRPr="004166B0" w:rsidRDefault="00877E1E" w:rsidP="004166B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E1E" w:rsidRPr="004166B0" w:rsidRDefault="00877E1E" w:rsidP="004166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Что такое партия семян?</w:t>
      </w:r>
    </w:p>
    <w:p w:rsidR="00877E1E" w:rsidRPr="004166B0" w:rsidRDefault="00622F7E" w:rsidP="004166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насыпь</w:t>
      </w:r>
      <w:r w:rsidR="00877E1E" w:rsidRPr="004166B0">
        <w:rPr>
          <w:rFonts w:ascii="Times New Roman" w:hAnsi="Times New Roman" w:cs="Times New Roman"/>
          <w:sz w:val="28"/>
          <w:szCs w:val="28"/>
        </w:rPr>
        <w:t xml:space="preserve"> семян</w:t>
      </w:r>
      <w:r w:rsidR="00FA2315" w:rsidRPr="004166B0">
        <w:rPr>
          <w:rFonts w:ascii="Times New Roman" w:hAnsi="Times New Roman" w:cs="Times New Roman"/>
          <w:sz w:val="28"/>
          <w:szCs w:val="28"/>
        </w:rPr>
        <w:t xml:space="preserve"> с</w:t>
      </w:r>
      <w:r w:rsidR="00877E1E" w:rsidRPr="004166B0">
        <w:rPr>
          <w:rFonts w:ascii="Times New Roman" w:hAnsi="Times New Roman" w:cs="Times New Roman"/>
          <w:sz w:val="28"/>
          <w:szCs w:val="28"/>
        </w:rPr>
        <w:t xml:space="preserve"> </w:t>
      </w:r>
      <w:r w:rsidR="00FA2315" w:rsidRPr="004166B0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4166B0">
        <w:rPr>
          <w:rFonts w:ascii="Times New Roman" w:hAnsi="Times New Roman" w:cs="Times New Roman"/>
          <w:sz w:val="28"/>
          <w:szCs w:val="28"/>
        </w:rPr>
        <w:t>табличкой</w:t>
      </w:r>
      <w:r w:rsidR="00FA2315" w:rsidRPr="004166B0">
        <w:rPr>
          <w:rFonts w:ascii="Times New Roman" w:hAnsi="Times New Roman" w:cs="Times New Roman"/>
          <w:sz w:val="28"/>
          <w:szCs w:val="28"/>
        </w:rPr>
        <w:t>, обозначением стандарта</w:t>
      </w:r>
      <w:r w:rsidRPr="004166B0">
        <w:rPr>
          <w:rFonts w:ascii="Times New Roman" w:hAnsi="Times New Roman" w:cs="Times New Roman"/>
          <w:sz w:val="28"/>
          <w:szCs w:val="28"/>
        </w:rPr>
        <w:t>;</w:t>
      </w:r>
    </w:p>
    <w:p w:rsidR="00622F7E" w:rsidRPr="004166B0" w:rsidRDefault="00622F7E" w:rsidP="004166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масса семян одного сорта, обозначенная </w:t>
      </w:r>
      <w:r w:rsidR="00FA2315" w:rsidRPr="004166B0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4166B0">
        <w:rPr>
          <w:rFonts w:ascii="Times New Roman" w:hAnsi="Times New Roman" w:cs="Times New Roman"/>
          <w:sz w:val="28"/>
          <w:szCs w:val="28"/>
        </w:rPr>
        <w:t>табличкой с указанием документа, удостоверяющего их качество;</w:t>
      </w:r>
    </w:p>
    <w:p w:rsidR="00622F7E" w:rsidRPr="004166B0" w:rsidRDefault="00622F7E" w:rsidP="004166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определенное количество однородных по происхождению и качеству семян.</w:t>
      </w:r>
    </w:p>
    <w:p w:rsidR="00622F7E" w:rsidRPr="004166B0" w:rsidRDefault="00622F7E" w:rsidP="00416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F7E" w:rsidRPr="004166B0" w:rsidRDefault="00622F7E" w:rsidP="004166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Сортовые качества семян это:</w:t>
      </w:r>
    </w:p>
    <w:p w:rsidR="00622F7E" w:rsidRPr="004166B0" w:rsidRDefault="00622F7E" w:rsidP="004166B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качества семян, указывающие на их свойства;</w:t>
      </w:r>
    </w:p>
    <w:p w:rsidR="00622F7E" w:rsidRPr="004166B0" w:rsidRDefault="00622F7E" w:rsidP="004166B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совокупность признаков, характеризующих принадлежность семян к определенному сорту сельскохозяйственных растений;</w:t>
      </w:r>
    </w:p>
    <w:p w:rsidR="00622F7E" w:rsidRPr="004166B0" w:rsidRDefault="00622F7E" w:rsidP="004166B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совокупность качеств семян, отличающих их от других сортов;</w:t>
      </w:r>
    </w:p>
    <w:p w:rsidR="00622F7E" w:rsidRPr="004166B0" w:rsidRDefault="00341973" w:rsidP="004166B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требования к сортам, установленные ГОСТом.</w:t>
      </w:r>
    </w:p>
    <w:p w:rsidR="00341973" w:rsidRPr="004166B0" w:rsidRDefault="00341973" w:rsidP="00C96B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973" w:rsidRPr="004166B0" w:rsidRDefault="00341973" w:rsidP="004166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Посевные качества семян это:</w:t>
      </w:r>
    </w:p>
    <w:p w:rsidR="00341973" w:rsidRPr="004166B0" w:rsidRDefault="00341973" w:rsidP="004166B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требования к семенам, установленные государственным стандартом;</w:t>
      </w:r>
    </w:p>
    <w:p w:rsidR="00341973" w:rsidRPr="004166B0" w:rsidRDefault="00341973" w:rsidP="004166B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качества, определяющие всхожесть семян;</w:t>
      </w:r>
    </w:p>
    <w:p w:rsidR="00341973" w:rsidRPr="004166B0" w:rsidRDefault="00341973" w:rsidP="004166B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совокупность признаков, характеризующих пригодность семян для посева;</w:t>
      </w:r>
    </w:p>
    <w:p w:rsidR="00341973" w:rsidRPr="004166B0" w:rsidRDefault="00341973" w:rsidP="004166B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все перечисленные пункты.</w:t>
      </w:r>
    </w:p>
    <w:p w:rsidR="00341973" w:rsidRPr="004166B0" w:rsidRDefault="00341973" w:rsidP="00416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973" w:rsidRPr="004166B0" w:rsidRDefault="00341973" w:rsidP="004166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Какие мероприятия не входят в сортовой контроль?</w:t>
      </w:r>
      <w:r w:rsidR="00342ED4" w:rsidRPr="004166B0">
        <w:rPr>
          <w:rFonts w:ascii="Times New Roman" w:hAnsi="Times New Roman" w:cs="Times New Roman"/>
          <w:b/>
          <w:sz w:val="28"/>
          <w:szCs w:val="28"/>
        </w:rPr>
        <w:t xml:space="preserve"> (Выберите несколько вариантов).</w:t>
      </w:r>
    </w:p>
    <w:p w:rsidR="00341973" w:rsidRPr="004166B0" w:rsidRDefault="006E5F83" w:rsidP="00D54C2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апробация посевов;</w:t>
      </w:r>
    </w:p>
    <w:p w:rsidR="006E5F83" w:rsidRPr="004166B0" w:rsidRDefault="006E5F83" w:rsidP="00D54C2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грунтовой контроль;</w:t>
      </w:r>
    </w:p>
    <w:p w:rsidR="006E5F83" w:rsidRPr="004166B0" w:rsidRDefault="006E5F83" w:rsidP="00D54C2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полевой контроль;</w:t>
      </w:r>
    </w:p>
    <w:p w:rsidR="006E5F83" w:rsidRPr="004166B0" w:rsidRDefault="006E5F83" w:rsidP="00D54C2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lastRenderedPageBreak/>
        <w:t>регистрация посевов;</w:t>
      </w:r>
    </w:p>
    <w:p w:rsidR="00342ED4" w:rsidRPr="004166B0" w:rsidRDefault="006E5F83" w:rsidP="00D54C2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семенной контроль;</w:t>
      </w:r>
    </w:p>
    <w:p w:rsidR="006E5F83" w:rsidRPr="004166B0" w:rsidRDefault="006E5F83" w:rsidP="00D54C2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лабораторный сортовой контроль.</w:t>
      </w:r>
    </w:p>
    <w:p w:rsidR="006E5F83" w:rsidRPr="004166B0" w:rsidRDefault="006E5F83" w:rsidP="00D54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5F83" w:rsidRPr="004166B0" w:rsidRDefault="00342ED4" w:rsidP="00D54C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Какие категории семян сельскохозяйственных растений не существуют? (Выберите несколько вариантов).</w:t>
      </w:r>
    </w:p>
    <w:p w:rsidR="00342ED4" w:rsidRPr="004166B0" w:rsidRDefault="00342ED4" w:rsidP="00D54C2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супер-элитные семена;</w:t>
      </w:r>
    </w:p>
    <w:p w:rsidR="00342ED4" w:rsidRPr="004166B0" w:rsidRDefault="00342ED4" w:rsidP="00D54C2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элитные семена;</w:t>
      </w:r>
    </w:p>
    <w:p w:rsidR="00342ED4" w:rsidRPr="004166B0" w:rsidRDefault="00342ED4" w:rsidP="00D54C2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оригинальные семена;</w:t>
      </w:r>
    </w:p>
    <w:p w:rsidR="00342ED4" w:rsidRPr="004166B0" w:rsidRDefault="00342ED4" w:rsidP="00D54C2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гибридные семена;</w:t>
      </w:r>
    </w:p>
    <w:p w:rsidR="00342ED4" w:rsidRPr="004166B0" w:rsidRDefault="00342ED4" w:rsidP="00D54C2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питомники размножения;</w:t>
      </w:r>
    </w:p>
    <w:p w:rsidR="00342ED4" w:rsidRPr="004166B0" w:rsidRDefault="00342ED4" w:rsidP="00D54C2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репродукционные семена.</w:t>
      </w:r>
    </w:p>
    <w:p w:rsidR="0092383C" w:rsidRPr="004166B0" w:rsidRDefault="0092383C" w:rsidP="00D54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383C" w:rsidRPr="004166B0" w:rsidRDefault="0092383C" w:rsidP="00D54C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Какие семена называются оригинальными?</w:t>
      </w:r>
    </w:p>
    <w:p w:rsidR="0092383C" w:rsidRPr="004166B0" w:rsidRDefault="0092383C" w:rsidP="00D54C2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семена </w:t>
      </w:r>
      <w:r w:rsidR="008E2C96" w:rsidRPr="004166B0">
        <w:rPr>
          <w:rFonts w:ascii="Times New Roman" w:hAnsi="Times New Roman" w:cs="Times New Roman"/>
          <w:sz w:val="28"/>
          <w:szCs w:val="28"/>
        </w:rPr>
        <w:t xml:space="preserve">сельскохозяйственных растений, </w:t>
      </w:r>
      <w:r w:rsidRPr="004166B0">
        <w:rPr>
          <w:rFonts w:ascii="Times New Roman" w:hAnsi="Times New Roman" w:cs="Times New Roman"/>
          <w:sz w:val="28"/>
          <w:szCs w:val="28"/>
        </w:rPr>
        <w:t>произведенные оригинатором сорта сельскохозяйственного растения;</w:t>
      </w:r>
    </w:p>
    <w:p w:rsidR="0092383C" w:rsidRPr="004166B0" w:rsidRDefault="008E2C96" w:rsidP="00D54C2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семена, полученные от оригинальных растений сорта;</w:t>
      </w:r>
    </w:p>
    <w:p w:rsidR="0092383C" w:rsidRPr="004166B0" w:rsidRDefault="0092383C" w:rsidP="00D54C2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семена </w:t>
      </w:r>
      <w:r w:rsidR="008E2C96" w:rsidRPr="004166B0">
        <w:rPr>
          <w:rFonts w:ascii="Times New Roman" w:hAnsi="Times New Roman" w:cs="Times New Roman"/>
          <w:sz w:val="28"/>
          <w:szCs w:val="28"/>
        </w:rPr>
        <w:t xml:space="preserve">сельскохозяйственных растений, </w:t>
      </w:r>
      <w:r w:rsidRPr="004166B0">
        <w:rPr>
          <w:rFonts w:ascii="Times New Roman" w:hAnsi="Times New Roman" w:cs="Times New Roman"/>
          <w:sz w:val="28"/>
          <w:szCs w:val="28"/>
        </w:rPr>
        <w:t>произведенные оригинатором сорта сельскохозяйственного растения или уполномоченным им лицом</w:t>
      </w:r>
      <w:r w:rsidR="008E2C96" w:rsidRPr="004166B0">
        <w:rPr>
          <w:rFonts w:ascii="Times New Roman" w:hAnsi="Times New Roman" w:cs="Times New Roman"/>
          <w:sz w:val="28"/>
          <w:szCs w:val="28"/>
        </w:rPr>
        <w:t>;</w:t>
      </w:r>
    </w:p>
    <w:p w:rsidR="0092383C" w:rsidRPr="004166B0" w:rsidRDefault="008E2C96" w:rsidP="00D54C2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семена сельскохозяйственных растений, полученные от супер-элитных семян.</w:t>
      </w:r>
    </w:p>
    <w:p w:rsidR="001E3565" w:rsidRPr="004166B0" w:rsidRDefault="001E3565" w:rsidP="00D54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565" w:rsidRPr="004166B0" w:rsidRDefault="001E3565" w:rsidP="00D54C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Кто может быть оригинатором сорта?</w:t>
      </w:r>
    </w:p>
    <w:p w:rsidR="001E3565" w:rsidRPr="004166B0" w:rsidRDefault="001E3565" w:rsidP="00D54C2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юридическое лицо, которое создало, вывело, выявило сорт сельскохозяйственного растения;</w:t>
      </w:r>
    </w:p>
    <w:p w:rsidR="001E3565" w:rsidRPr="004166B0" w:rsidRDefault="001E3565" w:rsidP="00D54C2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юридическое лицо, которое создало, вывело, выявило сорт сельскохозяйственного растения и (или) обеспечивает его сохранение и</w:t>
      </w:r>
      <w:r w:rsidR="00D54C23">
        <w:rPr>
          <w:rFonts w:ascii="Times New Roman" w:hAnsi="Times New Roman" w:cs="Times New Roman"/>
          <w:sz w:val="28"/>
          <w:szCs w:val="28"/>
        </w:rPr>
        <w:t xml:space="preserve">, </w:t>
      </w:r>
      <w:r w:rsidRPr="004166B0">
        <w:rPr>
          <w:rFonts w:ascii="Times New Roman" w:hAnsi="Times New Roman" w:cs="Times New Roman"/>
          <w:sz w:val="28"/>
          <w:szCs w:val="28"/>
        </w:rPr>
        <w:t xml:space="preserve"> данные о котором внесены в государственный реестр селекционных достижений, допущенных к использованию;</w:t>
      </w:r>
    </w:p>
    <w:p w:rsidR="001E3565" w:rsidRPr="004166B0" w:rsidRDefault="001E3565" w:rsidP="00D54C2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физическое или юридическое лицо, которое создало, вывело, выявило сорт сельскохозяйственного растения и (или) обеспечивает его сохранение</w:t>
      </w:r>
      <w:r w:rsidR="00D54C23">
        <w:rPr>
          <w:rFonts w:ascii="Times New Roman" w:hAnsi="Times New Roman" w:cs="Times New Roman"/>
          <w:sz w:val="28"/>
          <w:szCs w:val="28"/>
        </w:rPr>
        <w:t>,</w:t>
      </w:r>
      <w:r w:rsidRPr="004166B0">
        <w:rPr>
          <w:rFonts w:ascii="Times New Roman" w:hAnsi="Times New Roman" w:cs="Times New Roman"/>
          <w:sz w:val="28"/>
          <w:szCs w:val="28"/>
        </w:rPr>
        <w:t xml:space="preserve"> и данные о котором внесены в государственный реестр селекционных достижений, допущенных к использованию;</w:t>
      </w:r>
    </w:p>
    <w:p w:rsidR="001E3565" w:rsidRPr="004166B0" w:rsidRDefault="001E3565" w:rsidP="00D54C2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специально уполномоченное государственным органом  юридическое лицо, которое создало, вывело, выявило сорт сельскохозяйственного растения и (или) обеспечивает его сохранение</w:t>
      </w:r>
      <w:r w:rsidR="00D54C23">
        <w:rPr>
          <w:rFonts w:ascii="Times New Roman" w:hAnsi="Times New Roman" w:cs="Times New Roman"/>
          <w:sz w:val="28"/>
          <w:szCs w:val="28"/>
        </w:rPr>
        <w:t>,</w:t>
      </w:r>
      <w:r w:rsidRPr="004166B0">
        <w:rPr>
          <w:rFonts w:ascii="Times New Roman" w:hAnsi="Times New Roman" w:cs="Times New Roman"/>
          <w:sz w:val="28"/>
          <w:szCs w:val="28"/>
        </w:rPr>
        <w:t xml:space="preserve"> и данные о котором внесены в государственный реестр селекционных достижений, допущенных к использованию</w:t>
      </w:r>
      <w:r w:rsidR="0090292D" w:rsidRPr="004166B0">
        <w:rPr>
          <w:rFonts w:ascii="Times New Roman" w:hAnsi="Times New Roman" w:cs="Times New Roman"/>
          <w:sz w:val="28"/>
          <w:szCs w:val="28"/>
        </w:rPr>
        <w:t>.</w:t>
      </w:r>
    </w:p>
    <w:p w:rsidR="00342ED4" w:rsidRPr="004166B0" w:rsidRDefault="00342ED4" w:rsidP="00C96B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ED4" w:rsidRPr="004166B0" w:rsidRDefault="003D62B0" w:rsidP="00D54C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Элитными семенами называются семена, полученные от:</w:t>
      </w:r>
    </w:p>
    <w:p w:rsidR="003D62B0" w:rsidRPr="004166B0" w:rsidRDefault="003D62B0" w:rsidP="00D54C2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оригинальных семян;</w:t>
      </w:r>
    </w:p>
    <w:p w:rsidR="003D62B0" w:rsidRPr="004166B0" w:rsidRDefault="003D62B0" w:rsidP="00D54C2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элитных семян;</w:t>
      </w:r>
    </w:p>
    <w:p w:rsidR="003D62B0" w:rsidRPr="004166B0" w:rsidRDefault="003D62B0" w:rsidP="00D54C2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семян первой репродукции;</w:t>
      </w:r>
    </w:p>
    <w:p w:rsidR="003D62B0" w:rsidRPr="004166B0" w:rsidRDefault="003D62B0" w:rsidP="00D54C2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гибридов первого поколения.</w:t>
      </w:r>
    </w:p>
    <w:p w:rsidR="008E2C96" w:rsidRPr="004166B0" w:rsidRDefault="008E2C96" w:rsidP="00D54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C96" w:rsidRPr="004166B0" w:rsidRDefault="008E2C96" w:rsidP="00D54C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К какой категории семян относятся семена гибридов первого поколения?</w:t>
      </w:r>
    </w:p>
    <w:p w:rsidR="008E2C96" w:rsidRPr="004166B0" w:rsidRDefault="008E2C96" w:rsidP="00D54C2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репродукционные семена;</w:t>
      </w:r>
    </w:p>
    <w:p w:rsidR="008E2C96" w:rsidRPr="004166B0" w:rsidRDefault="008E2C96" w:rsidP="00D54C2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гибридные семена;</w:t>
      </w:r>
    </w:p>
    <w:p w:rsidR="008E2C96" w:rsidRPr="004166B0" w:rsidRDefault="008E2C96" w:rsidP="00D54C2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оригинальные семена;</w:t>
      </w:r>
    </w:p>
    <w:p w:rsidR="008E2C96" w:rsidRPr="004166B0" w:rsidRDefault="008E2C96" w:rsidP="00D54C2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семена первой репродукции.</w:t>
      </w:r>
    </w:p>
    <w:p w:rsidR="00344D9E" w:rsidRPr="004166B0" w:rsidRDefault="00344D9E" w:rsidP="00D54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92D" w:rsidRPr="004166B0" w:rsidRDefault="0090292D" w:rsidP="00D54C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Кто может являться производителем семян?</w:t>
      </w:r>
    </w:p>
    <w:p w:rsidR="0090292D" w:rsidRPr="004166B0" w:rsidRDefault="0090292D" w:rsidP="00D54C2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только юридические лица и индивидуальные предприниматели;</w:t>
      </w:r>
    </w:p>
    <w:p w:rsidR="0090292D" w:rsidRPr="004166B0" w:rsidRDefault="0090292D" w:rsidP="00D54C2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специально уполномоченные государственным органом юридические лица;</w:t>
      </w:r>
    </w:p>
    <w:p w:rsidR="0090292D" w:rsidRPr="004166B0" w:rsidRDefault="0090292D" w:rsidP="00D54C2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осуществляющие производство семян в соответствии </w:t>
      </w:r>
      <w:r w:rsidR="0038309F" w:rsidRPr="004166B0">
        <w:rPr>
          <w:rFonts w:ascii="Times New Roman" w:hAnsi="Times New Roman" w:cs="Times New Roman"/>
          <w:sz w:val="28"/>
          <w:szCs w:val="28"/>
        </w:rPr>
        <w:t>с законом «О семеноводстве».</w:t>
      </w:r>
    </w:p>
    <w:p w:rsidR="003D62B0" w:rsidRPr="004166B0" w:rsidRDefault="003D62B0" w:rsidP="00D54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62B0" w:rsidRPr="004166B0" w:rsidRDefault="008E2C96" w:rsidP="00D54C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 </w:t>
      </w:r>
      <w:r w:rsidR="00EB17D4" w:rsidRPr="004166B0">
        <w:rPr>
          <w:rFonts w:ascii="Times New Roman" w:hAnsi="Times New Roman" w:cs="Times New Roman"/>
          <w:b/>
          <w:sz w:val="28"/>
          <w:szCs w:val="28"/>
        </w:rPr>
        <w:t>Что такое сортосмена?</w:t>
      </w:r>
    </w:p>
    <w:p w:rsidR="00EB17D4" w:rsidRPr="004166B0" w:rsidRDefault="00EB17D4" w:rsidP="00D54C2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замена сортовых семян семенами тех же сортов, но более высоких репродукций;</w:t>
      </w:r>
    </w:p>
    <w:p w:rsidR="00EB17D4" w:rsidRPr="004166B0" w:rsidRDefault="00EB17D4" w:rsidP="00D54C2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замена одного районированного сорта другим на определенном участке;</w:t>
      </w:r>
    </w:p>
    <w:p w:rsidR="00EB17D4" w:rsidRPr="004166B0" w:rsidRDefault="00EB17D4" w:rsidP="00D54C2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замена на производственных площадях одного районированного сорта другим (с более ценными хозяйственными признаками).</w:t>
      </w:r>
    </w:p>
    <w:p w:rsidR="00EB17D4" w:rsidRPr="004166B0" w:rsidRDefault="00EB17D4" w:rsidP="00D54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17D4" w:rsidRPr="004166B0" w:rsidRDefault="00EB17D4" w:rsidP="00946FFA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 </w:t>
      </w:r>
      <w:r w:rsidRPr="004166B0">
        <w:rPr>
          <w:rFonts w:ascii="Times New Roman" w:hAnsi="Times New Roman" w:cs="Times New Roman"/>
          <w:b/>
          <w:sz w:val="28"/>
          <w:szCs w:val="28"/>
        </w:rPr>
        <w:t>Что такое сортообновление?</w:t>
      </w:r>
    </w:p>
    <w:p w:rsidR="00EB17D4" w:rsidRPr="004166B0" w:rsidRDefault="00EB17D4" w:rsidP="00946FFA">
      <w:pPr>
        <w:pStyle w:val="a3"/>
        <w:numPr>
          <w:ilvl w:val="0"/>
          <w:numId w:val="12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замена сортовых семян на производственных площадях более новыми сортами;</w:t>
      </w:r>
    </w:p>
    <w:p w:rsidR="00EB17D4" w:rsidRPr="004166B0" w:rsidRDefault="00EB17D4" w:rsidP="00946FFA">
      <w:pPr>
        <w:pStyle w:val="a3"/>
        <w:numPr>
          <w:ilvl w:val="0"/>
          <w:numId w:val="12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замена сортовых семян семенами тех же сортов, но более высоких репродукций;</w:t>
      </w:r>
    </w:p>
    <w:p w:rsidR="0092383C" w:rsidRPr="004166B0" w:rsidRDefault="0092383C" w:rsidP="00946FFA">
      <w:pPr>
        <w:pStyle w:val="a3"/>
        <w:numPr>
          <w:ilvl w:val="0"/>
          <w:numId w:val="12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замена семян тех же сортов оригинальными семенами;</w:t>
      </w:r>
    </w:p>
    <w:p w:rsidR="00A5286F" w:rsidRPr="004166B0" w:rsidRDefault="00A5286F" w:rsidP="00946FFA">
      <w:pPr>
        <w:pStyle w:val="a3"/>
        <w:spacing w:after="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86F" w:rsidRPr="004166B0" w:rsidRDefault="00A5286F" w:rsidP="00946FFA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В чем разница между сортовой чистотой и сортовой типичностью?</w:t>
      </w:r>
    </w:p>
    <w:p w:rsidR="00A5286F" w:rsidRPr="004166B0" w:rsidRDefault="00A5286F" w:rsidP="00946FFA">
      <w:pPr>
        <w:pStyle w:val="a3"/>
        <w:numPr>
          <w:ilvl w:val="0"/>
          <w:numId w:val="25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сортовая чистота определяется для оригинальных семян, а сортовая типичность для репродукционных;</w:t>
      </w:r>
    </w:p>
    <w:p w:rsidR="00A5286F" w:rsidRPr="004166B0" w:rsidRDefault="00A5286F" w:rsidP="00946FFA">
      <w:pPr>
        <w:pStyle w:val="a3"/>
        <w:numPr>
          <w:ilvl w:val="0"/>
          <w:numId w:val="25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сортовая чистота определяется для оригинальных и элитных семян, а сортовая типичность для репродукционных;</w:t>
      </w:r>
    </w:p>
    <w:p w:rsidR="00A5286F" w:rsidRPr="004166B0" w:rsidRDefault="00A5286F" w:rsidP="00946FFA">
      <w:pPr>
        <w:pStyle w:val="a3"/>
        <w:numPr>
          <w:ilvl w:val="0"/>
          <w:numId w:val="25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сортовая типичность – показатель сортовой чистоты для перекрестноопыляющихся растений.</w:t>
      </w:r>
    </w:p>
    <w:p w:rsidR="00F6428D" w:rsidRPr="004166B0" w:rsidRDefault="00F6428D" w:rsidP="00946FFA">
      <w:pPr>
        <w:pStyle w:val="a3"/>
        <w:spacing w:after="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428D" w:rsidRPr="004166B0" w:rsidRDefault="00F6428D" w:rsidP="00946FFA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Какие посевы</w:t>
      </w:r>
      <w:r w:rsidR="00DF6E7A" w:rsidRPr="004166B0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растений</w:t>
      </w:r>
      <w:r w:rsidRPr="004166B0">
        <w:rPr>
          <w:rFonts w:ascii="Times New Roman" w:hAnsi="Times New Roman" w:cs="Times New Roman"/>
          <w:b/>
          <w:sz w:val="28"/>
          <w:szCs w:val="28"/>
        </w:rPr>
        <w:t xml:space="preserve"> подлежат обязательной апробации?</w:t>
      </w:r>
    </w:p>
    <w:p w:rsidR="00F6428D" w:rsidRPr="004166B0" w:rsidRDefault="00F6428D" w:rsidP="00946FFA">
      <w:pPr>
        <w:pStyle w:val="a3"/>
        <w:numPr>
          <w:ilvl w:val="0"/>
          <w:numId w:val="18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посевы элитными семенами; </w:t>
      </w:r>
    </w:p>
    <w:p w:rsidR="00F6428D" w:rsidRPr="004166B0" w:rsidRDefault="00F6428D" w:rsidP="00946FFA">
      <w:pPr>
        <w:pStyle w:val="a3"/>
        <w:numPr>
          <w:ilvl w:val="0"/>
          <w:numId w:val="18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посевы</w:t>
      </w:r>
      <w:r w:rsidR="009D1448" w:rsidRPr="004166B0">
        <w:rPr>
          <w:rFonts w:ascii="Times New Roman" w:hAnsi="Times New Roman" w:cs="Times New Roman"/>
          <w:sz w:val="28"/>
          <w:szCs w:val="28"/>
        </w:rPr>
        <w:t>, предназначенные для дальнейшего размножения;</w:t>
      </w:r>
    </w:p>
    <w:p w:rsidR="00F6428D" w:rsidRPr="004166B0" w:rsidRDefault="009D1448" w:rsidP="00946FFA">
      <w:pPr>
        <w:pStyle w:val="a3"/>
        <w:numPr>
          <w:ilvl w:val="0"/>
          <w:numId w:val="18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посевы, предназначенные для реализации;</w:t>
      </w:r>
    </w:p>
    <w:p w:rsidR="009D1448" w:rsidRPr="004166B0" w:rsidRDefault="009D1448" w:rsidP="00946FFA">
      <w:pPr>
        <w:pStyle w:val="a3"/>
        <w:numPr>
          <w:ilvl w:val="0"/>
          <w:numId w:val="18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посевы, предназначенные для собственных нужд производителей семян.</w:t>
      </w:r>
    </w:p>
    <w:p w:rsidR="00D54C23" w:rsidRPr="004166B0" w:rsidRDefault="00D54C23" w:rsidP="00946FFA">
      <w:pPr>
        <w:pStyle w:val="a3"/>
        <w:spacing w:after="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0C1F" w:rsidRPr="004166B0" w:rsidRDefault="00C96B8B" w:rsidP="00946FFA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П</w:t>
      </w:r>
      <w:r w:rsidR="00855205" w:rsidRPr="004166B0">
        <w:rPr>
          <w:rFonts w:ascii="Times New Roman" w:hAnsi="Times New Roman" w:cs="Times New Roman"/>
          <w:b/>
          <w:sz w:val="28"/>
          <w:szCs w:val="28"/>
        </w:rPr>
        <w:t>ереходящие фонды</w:t>
      </w:r>
      <w:r w:rsidRPr="004166B0">
        <w:rPr>
          <w:rFonts w:ascii="Times New Roman" w:hAnsi="Times New Roman" w:cs="Times New Roman"/>
          <w:b/>
          <w:sz w:val="28"/>
          <w:szCs w:val="28"/>
        </w:rPr>
        <w:t xml:space="preserve"> семян формируются из:</w:t>
      </w:r>
    </w:p>
    <w:p w:rsidR="009E0C1F" w:rsidRPr="004166B0" w:rsidRDefault="00C96B8B" w:rsidP="00946FFA">
      <w:pPr>
        <w:pStyle w:val="a3"/>
        <w:numPr>
          <w:ilvl w:val="0"/>
          <w:numId w:val="24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семян </w:t>
      </w:r>
      <w:r w:rsidR="009E0C1F" w:rsidRPr="004166B0">
        <w:rPr>
          <w:rFonts w:ascii="Times New Roman" w:hAnsi="Times New Roman" w:cs="Times New Roman"/>
          <w:sz w:val="28"/>
          <w:szCs w:val="28"/>
        </w:rPr>
        <w:t>картофеля и кукурузы;</w:t>
      </w:r>
    </w:p>
    <w:p w:rsidR="009E0C1F" w:rsidRPr="004166B0" w:rsidRDefault="00C96B8B" w:rsidP="00946FFA">
      <w:pPr>
        <w:pStyle w:val="a3"/>
        <w:numPr>
          <w:ilvl w:val="0"/>
          <w:numId w:val="24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семян </w:t>
      </w:r>
      <w:r w:rsidR="009E0C1F" w:rsidRPr="004166B0">
        <w:rPr>
          <w:rFonts w:ascii="Times New Roman" w:hAnsi="Times New Roman" w:cs="Times New Roman"/>
          <w:sz w:val="28"/>
          <w:szCs w:val="28"/>
        </w:rPr>
        <w:t>озимых сельскохозяйственных растений;</w:t>
      </w:r>
    </w:p>
    <w:p w:rsidR="009E0C1F" w:rsidRPr="004166B0" w:rsidRDefault="00C96B8B" w:rsidP="00946FFA">
      <w:pPr>
        <w:pStyle w:val="a3"/>
        <w:numPr>
          <w:ilvl w:val="0"/>
          <w:numId w:val="24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семян </w:t>
      </w:r>
      <w:r w:rsidR="009E0C1F" w:rsidRPr="004166B0">
        <w:rPr>
          <w:rFonts w:ascii="Times New Roman" w:hAnsi="Times New Roman" w:cs="Times New Roman"/>
          <w:sz w:val="28"/>
          <w:szCs w:val="28"/>
        </w:rPr>
        <w:t>яровых сельскохозяйственных растений.</w:t>
      </w:r>
    </w:p>
    <w:p w:rsidR="005403EA" w:rsidRPr="004166B0" w:rsidRDefault="005403EA" w:rsidP="00946FFA">
      <w:pPr>
        <w:pStyle w:val="a3"/>
        <w:spacing w:after="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3EA" w:rsidRPr="004166B0" w:rsidRDefault="005403EA" w:rsidP="00946FFA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Какого цвета долж</w:t>
      </w:r>
      <w:r w:rsidR="00344D9E" w:rsidRPr="004166B0">
        <w:rPr>
          <w:rFonts w:ascii="Times New Roman" w:hAnsi="Times New Roman" w:cs="Times New Roman"/>
          <w:b/>
          <w:sz w:val="28"/>
          <w:szCs w:val="28"/>
        </w:rPr>
        <w:t>ны</w:t>
      </w:r>
      <w:r w:rsidRPr="004166B0">
        <w:rPr>
          <w:rFonts w:ascii="Times New Roman" w:hAnsi="Times New Roman" w:cs="Times New Roman"/>
          <w:b/>
          <w:sz w:val="28"/>
          <w:szCs w:val="28"/>
        </w:rPr>
        <w:t xml:space="preserve"> быть ярлык</w:t>
      </w:r>
      <w:r w:rsidR="00344D9E" w:rsidRPr="004166B0">
        <w:rPr>
          <w:rFonts w:ascii="Times New Roman" w:hAnsi="Times New Roman" w:cs="Times New Roman"/>
          <w:b/>
          <w:sz w:val="28"/>
          <w:szCs w:val="28"/>
        </w:rPr>
        <w:t>и</w:t>
      </w:r>
      <w:r w:rsidRPr="004166B0">
        <w:rPr>
          <w:rFonts w:ascii="Times New Roman" w:hAnsi="Times New Roman" w:cs="Times New Roman"/>
          <w:b/>
          <w:sz w:val="28"/>
          <w:szCs w:val="28"/>
        </w:rPr>
        <w:t xml:space="preserve"> при транспортировке и реализации оригинальных и элитных семян соответственно?</w:t>
      </w:r>
    </w:p>
    <w:p w:rsidR="005403EA" w:rsidRPr="004166B0" w:rsidRDefault="005403EA" w:rsidP="00946FFA">
      <w:pPr>
        <w:pStyle w:val="a3"/>
        <w:numPr>
          <w:ilvl w:val="0"/>
          <w:numId w:val="2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белый и красный;</w:t>
      </w:r>
    </w:p>
    <w:p w:rsidR="005403EA" w:rsidRPr="004166B0" w:rsidRDefault="005403EA" w:rsidP="00946FFA">
      <w:pPr>
        <w:pStyle w:val="a3"/>
        <w:numPr>
          <w:ilvl w:val="0"/>
          <w:numId w:val="2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фиолетовый и белый;</w:t>
      </w:r>
    </w:p>
    <w:p w:rsidR="005403EA" w:rsidRPr="004166B0" w:rsidRDefault="005403EA" w:rsidP="00946FFA">
      <w:pPr>
        <w:pStyle w:val="a3"/>
        <w:numPr>
          <w:ilvl w:val="0"/>
          <w:numId w:val="2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голубой и зеленый.</w:t>
      </w:r>
    </w:p>
    <w:p w:rsidR="00344D9E" w:rsidRPr="004166B0" w:rsidRDefault="00344D9E" w:rsidP="00946FFA">
      <w:pPr>
        <w:pStyle w:val="a3"/>
        <w:spacing w:after="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386B" w:rsidRPr="004166B0" w:rsidRDefault="0097386B" w:rsidP="00946FFA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В каких случаях для маркировки партии семян должен использоваться один вид маркировки?</w:t>
      </w:r>
    </w:p>
    <w:p w:rsidR="0097386B" w:rsidRPr="004166B0" w:rsidRDefault="0097386B" w:rsidP="00946FFA">
      <w:pPr>
        <w:pStyle w:val="a3"/>
        <w:numPr>
          <w:ilvl w:val="0"/>
          <w:numId w:val="23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поставляются на предприятия по сортировке и обработке семян;</w:t>
      </w:r>
    </w:p>
    <w:p w:rsidR="0097386B" w:rsidRPr="004166B0" w:rsidRDefault="0097386B" w:rsidP="00946FFA">
      <w:pPr>
        <w:pStyle w:val="a3"/>
        <w:numPr>
          <w:ilvl w:val="0"/>
          <w:numId w:val="23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перевозятся транзитом через территорию Российской Федерации;</w:t>
      </w:r>
    </w:p>
    <w:p w:rsidR="0097386B" w:rsidRPr="004166B0" w:rsidRDefault="0097386B" w:rsidP="00946FFA">
      <w:pPr>
        <w:pStyle w:val="a3"/>
        <w:numPr>
          <w:ilvl w:val="0"/>
          <w:numId w:val="23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предназначены для посева в научных целях;</w:t>
      </w:r>
    </w:p>
    <w:p w:rsidR="0097386B" w:rsidRPr="004166B0" w:rsidRDefault="0097386B" w:rsidP="00946FFA">
      <w:pPr>
        <w:pStyle w:val="a3"/>
        <w:numPr>
          <w:ilvl w:val="0"/>
          <w:numId w:val="23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предназначены для экспонирования на выставках;</w:t>
      </w:r>
    </w:p>
    <w:p w:rsidR="0097386B" w:rsidRPr="004166B0" w:rsidRDefault="0097386B" w:rsidP="00946FFA">
      <w:pPr>
        <w:pStyle w:val="a3"/>
        <w:numPr>
          <w:ilvl w:val="0"/>
          <w:numId w:val="23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в остальных случаях.</w:t>
      </w:r>
    </w:p>
    <w:p w:rsidR="005403EA" w:rsidRPr="004166B0" w:rsidRDefault="005403EA" w:rsidP="00946FFA">
      <w:pPr>
        <w:pStyle w:val="a3"/>
        <w:spacing w:after="0" w:line="23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09F" w:rsidRPr="004166B0" w:rsidRDefault="0038309F" w:rsidP="00946FFA">
      <w:pPr>
        <w:pStyle w:val="a3"/>
        <w:numPr>
          <w:ilvl w:val="0"/>
          <w:numId w:val="1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Что понимают под семенным контролем?</w:t>
      </w:r>
    </w:p>
    <w:p w:rsidR="0038309F" w:rsidRPr="004166B0" w:rsidRDefault="0038309F" w:rsidP="00946FFA">
      <w:pPr>
        <w:pStyle w:val="a3"/>
        <w:numPr>
          <w:ilvl w:val="0"/>
          <w:numId w:val="17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мероприятия по определению посевных качеств семян;</w:t>
      </w:r>
    </w:p>
    <w:p w:rsidR="0038309F" w:rsidRPr="004166B0" w:rsidRDefault="0038309F" w:rsidP="00946FFA">
      <w:pPr>
        <w:pStyle w:val="a3"/>
        <w:numPr>
          <w:ilvl w:val="0"/>
          <w:numId w:val="17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мероприятия по определению сортовых и посевных качеств семян;</w:t>
      </w:r>
    </w:p>
    <w:p w:rsidR="0038309F" w:rsidRPr="004166B0" w:rsidRDefault="0038309F" w:rsidP="00946FFA">
      <w:pPr>
        <w:pStyle w:val="a3"/>
        <w:numPr>
          <w:ilvl w:val="0"/>
          <w:numId w:val="17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мероприятия по определению посевных качеств семян, контроль за соблюдением требований нормативных документов в области семеноводства, утверждаемых в порядке, установленном Правительством Российской Федерации.</w:t>
      </w:r>
    </w:p>
    <w:p w:rsidR="009D1448" w:rsidRPr="004166B0" w:rsidRDefault="00D54C23" w:rsidP="00946FFA">
      <w:pPr>
        <w:pStyle w:val="a3"/>
        <w:numPr>
          <w:ilvl w:val="0"/>
          <w:numId w:val="17"/>
        </w:numPr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448" w:rsidRPr="004166B0">
        <w:rPr>
          <w:rFonts w:ascii="Times New Roman" w:hAnsi="Times New Roman" w:cs="Times New Roman"/>
          <w:sz w:val="28"/>
          <w:szCs w:val="28"/>
        </w:rPr>
        <w:t>контроль за соблюдением требований нормативных документов в области семеноводства</w:t>
      </w:r>
      <w:r w:rsidR="00DF6E7A" w:rsidRPr="004166B0">
        <w:rPr>
          <w:rFonts w:ascii="Times New Roman" w:hAnsi="Times New Roman" w:cs="Times New Roman"/>
          <w:sz w:val="28"/>
          <w:szCs w:val="28"/>
        </w:rPr>
        <w:t>.</w:t>
      </w:r>
    </w:p>
    <w:p w:rsidR="00BB1782" w:rsidRPr="004166B0" w:rsidRDefault="00BB1782" w:rsidP="00C96B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9F" w:rsidRPr="004166B0" w:rsidRDefault="00DF6E7A" w:rsidP="00D54C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 xml:space="preserve">Какими </w:t>
      </w:r>
      <w:r w:rsidR="00FA3014" w:rsidRPr="004166B0">
        <w:rPr>
          <w:rFonts w:ascii="Times New Roman" w:hAnsi="Times New Roman" w:cs="Times New Roman"/>
          <w:b/>
          <w:sz w:val="28"/>
          <w:szCs w:val="28"/>
        </w:rPr>
        <w:t xml:space="preserve">из ниже представленных </w:t>
      </w:r>
      <w:r w:rsidRPr="004166B0">
        <w:rPr>
          <w:rFonts w:ascii="Times New Roman" w:hAnsi="Times New Roman" w:cs="Times New Roman"/>
          <w:b/>
          <w:sz w:val="28"/>
          <w:szCs w:val="28"/>
        </w:rPr>
        <w:t>нормативно-правовы</w:t>
      </w:r>
      <w:r w:rsidR="00FA3014" w:rsidRPr="004166B0">
        <w:rPr>
          <w:rFonts w:ascii="Times New Roman" w:hAnsi="Times New Roman" w:cs="Times New Roman"/>
          <w:b/>
          <w:sz w:val="28"/>
          <w:szCs w:val="28"/>
        </w:rPr>
        <w:t>х</w:t>
      </w:r>
      <w:r w:rsidRPr="0041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014" w:rsidRPr="004166B0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Pr="004166B0">
        <w:rPr>
          <w:rFonts w:ascii="Times New Roman" w:hAnsi="Times New Roman" w:cs="Times New Roman"/>
          <w:b/>
          <w:sz w:val="28"/>
          <w:szCs w:val="28"/>
        </w:rPr>
        <w:t>регулируется семенной контроль? (Можно выбирать несколько вариантов).</w:t>
      </w:r>
    </w:p>
    <w:p w:rsidR="00DF6E7A" w:rsidRPr="004166B0" w:rsidRDefault="006F3405" w:rsidP="00D54C2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Федеральный закон № 149-ФЗ от 17.12.1997 «О семеноводстве»;</w:t>
      </w:r>
    </w:p>
    <w:p w:rsidR="006F3405" w:rsidRPr="004166B0" w:rsidRDefault="00FF6397" w:rsidP="00D54C2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Порядок реализации и транспортировки семян сельскохозяйственных растений, утвержденный приказом Минсельхоза России № 707 от 18.10.1999;</w:t>
      </w:r>
    </w:p>
    <w:p w:rsidR="00FF6397" w:rsidRPr="004166B0" w:rsidRDefault="00FF6397" w:rsidP="00D54C2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Приказ Минсельхоза от 12.12.2017 № 622 «Об утверждении порядка реализации и транспортировки партий семян сельскохозяйственных растений»;</w:t>
      </w:r>
    </w:p>
    <w:p w:rsidR="00FA3014" w:rsidRPr="004166B0" w:rsidRDefault="00FA3014" w:rsidP="00D54C2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«Кодекс Российской Федерации об административных правонарушениях» от 30.12.2001 № 195-ФЗ</w:t>
      </w:r>
      <w:r w:rsidR="000733E8" w:rsidRPr="004166B0">
        <w:rPr>
          <w:rFonts w:ascii="Times New Roman" w:hAnsi="Times New Roman" w:cs="Times New Roman"/>
          <w:sz w:val="28"/>
          <w:szCs w:val="28"/>
        </w:rPr>
        <w:t xml:space="preserve"> (КоАП РФ)</w:t>
      </w:r>
      <w:r w:rsidRPr="004166B0">
        <w:rPr>
          <w:rFonts w:ascii="Times New Roman" w:hAnsi="Times New Roman" w:cs="Times New Roman"/>
          <w:sz w:val="28"/>
          <w:szCs w:val="28"/>
        </w:rPr>
        <w:t>;</w:t>
      </w:r>
    </w:p>
    <w:p w:rsidR="00FA3014" w:rsidRPr="004166B0" w:rsidRDefault="00FA3014" w:rsidP="00D54C2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все перечисленные.</w:t>
      </w:r>
    </w:p>
    <w:p w:rsidR="00FA3014" w:rsidRPr="004166B0" w:rsidRDefault="00FA3014" w:rsidP="00D54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014" w:rsidRPr="004166B0" w:rsidRDefault="000733E8" w:rsidP="00D54C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B0">
        <w:rPr>
          <w:rFonts w:ascii="Times New Roman" w:hAnsi="Times New Roman" w:cs="Times New Roman"/>
          <w:b/>
          <w:sz w:val="28"/>
          <w:szCs w:val="28"/>
        </w:rPr>
        <w:t>Какими статьями КоАП РФ определяется ответственность за нарушение требований законодательства в области семеноводства сельскохозяйственных растений?</w:t>
      </w:r>
    </w:p>
    <w:p w:rsidR="000733E8" w:rsidRPr="004166B0" w:rsidRDefault="000733E8" w:rsidP="00D54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3E8" w:rsidRPr="004166B0" w:rsidRDefault="000733E8" w:rsidP="00D54C2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>ст. ст. 10.12-10.14;</w:t>
      </w:r>
    </w:p>
    <w:p w:rsidR="000733E8" w:rsidRPr="004166B0" w:rsidRDefault="000733E8" w:rsidP="00D54C2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6B0">
        <w:rPr>
          <w:rFonts w:ascii="Times New Roman" w:hAnsi="Times New Roman" w:cs="Times New Roman"/>
          <w:sz w:val="28"/>
          <w:szCs w:val="28"/>
        </w:rPr>
        <w:t xml:space="preserve">ст. ст. 10.12-10.14; ч. </w:t>
      </w:r>
      <w:r w:rsidRPr="004166B0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166B0">
        <w:rPr>
          <w:rFonts w:ascii="Times New Roman" w:hAnsi="Times New Roman" w:cs="Times New Roman"/>
          <w:sz w:val="28"/>
          <w:szCs w:val="28"/>
        </w:rPr>
        <w:t>ст. 19.5;</w:t>
      </w:r>
    </w:p>
    <w:p w:rsidR="00622F7E" w:rsidRPr="00946FFA" w:rsidRDefault="00946FFA" w:rsidP="00D54C2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ст. 10.12-10.14; ст. 19.4.1.</w:t>
      </w:r>
    </w:p>
    <w:sectPr w:rsidR="00622F7E" w:rsidRPr="00946FFA" w:rsidSect="00D54C2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00" w:rsidRDefault="003C4F00" w:rsidP="00D54C23">
      <w:pPr>
        <w:spacing w:after="0" w:line="240" w:lineRule="auto"/>
      </w:pPr>
      <w:r>
        <w:separator/>
      </w:r>
    </w:p>
  </w:endnote>
  <w:endnote w:type="continuationSeparator" w:id="0">
    <w:p w:rsidR="003C4F00" w:rsidRDefault="003C4F00" w:rsidP="00D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00" w:rsidRDefault="003C4F00" w:rsidP="00D54C23">
      <w:pPr>
        <w:spacing w:after="0" w:line="240" w:lineRule="auto"/>
      </w:pPr>
      <w:r>
        <w:separator/>
      </w:r>
    </w:p>
  </w:footnote>
  <w:footnote w:type="continuationSeparator" w:id="0">
    <w:p w:rsidR="003C4F00" w:rsidRDefault="003C4F00" w:rsidP="00D5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2376"/>
      <w:docPartObj>
        <w:docPartGallery w:val="Page Numbers (Top of Page)"/>
        <w:docPartUnique/>
      </w:docPartObj>
    </w:sdtPr>
    <w:sdtContent>
      <w:p w:rsidR="00D54C23" w:rsidRDefault="004505B4">
        <w:pPr>
          <w:pStyle w:val="a4"/>
          <w:jc w:val="center"/>
        </w:pPr>
        <w:fldSimple w:instr=" PAGE   \* MERGEFORMAT ">
          <w:r w:rsidR="00E04434">
            <w:rPr>
              <w:noProof/>
            </w:rPr>
            <w:t>2</w:t>
          </w:r>
        </w:fldSimple>
      </w:p>
    </w:sdtContent>
  </w:sdt>
  <w:p w:rsidR="00D54C23" w:rsidRDefault="00D54C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D8B"/>
    <w:multiLevelType w:val="hybridMultilevel"/>
    <w:tmpl w:val="93C2F1D6"/>
    <w:lvl w:ilvl="0" w:tplc="8B8A981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B52"/>
    <w:multiLevelType w:val="hybridMultilevel"/>
    <w:tmpl w:val="0AEC58E6"/>
    <w:lvl w:ilvl="0" w:tplc="8B8A98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D55A34"/>
    <w:multiLevelType w:val="hybridMultilevel"/>
    <w:tmpl w:val="A05A2678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10973"/>
    <w:multiLevelType w:val="hybridMultilevel"/>
    <w:tmpl w:val="67F24C6C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1102"/>
    <w:multiLevelType w:val="hybridMultilevel"/>
    <w:tmpl w:val="4B881E3A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21167"/>
    <w:multiLevelType w:val="hybridMultilevel"/>
    <w:tmpl w:val="AD5AC036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978FE"/>
    <w:multiLevelType w:val="hybridMultilevel"/>
    <w:tmpl w:val="0DAC016A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6764"/>
    <w:multiLevelType w:val="hybridMultilevel"/>
    <w:tmpl w:val="6E262488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400E8"/>
    <w:multiLevelType w:val="hybridMultilevel"/>
    <w:tmpl w:val="28825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35A9"/>
    <w:multiLevelType w:val="hybridMultilevel"/>
    <w:tmpl w:val="8ED632EA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AFA"/>
    <w:multiLevelType w:val="hybridMultilevel"/>
    <w:tmpl w:val="39247B98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E3951"/>
    <w:multiLevelType w:val="hybridMultilevel"/>
    <w:tmpl w:val="391EA40A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33A0E"/>
    <w:multiLevelType w:val="hybridMultilevel"/>
    <w:tmpl w:val="B22E23C6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10DF"/>
    <w:multiLevelType w:val="hybridMultilevel"/>
    <w:tmpl w:val="FD684A12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71535"/>
    <w:multiLevelType w:val="hybridMultilevel"/>
    <w:tmpl w:val="B17EB3C8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A4FE1"/>
    <w:multiLevelType w:val="hybridMultilevel"/>
    <w:tmpl w:val="75CA50F6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B003E"/>
    <w:multiLevelType w:val="hybridMultilevel"/>
    <w:tmpl w:val="DB5E530A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724AD"/>
    <w:multiLevelType w:val="hybridMultilevel"/>
    <w:tmpl w:val="81225252"/>
    <w:lvl w:ilvl="0" w:tplc="8B8A98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B2C34"/>
    <w:multiLevelType w:val="hybridMultilevel"/>
    <w:tmpl w:val="2212670E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656D5"/>
    <w:multiLevelType w:val="hybridMultilevel"/>
    <w:tmpl w:val="C72454A2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46197"/>
    <w:multiLevelType w:val="hybridMultilevel"/>
    <w:tmpl w:val="567A0796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626BC"/>
    <w:multiLevelType w:val="hybridMultilevel"/>
    <w:tmpl w:val="62E0BDD8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F1172"/>
    <w:multiLevelType w:val="hybridMultilevel"/>
    <w:tmpl w:val="C986C928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40D83"/>
    <w:multiLevelType w:val="hybridMultilevel"/>
    <w:tmpl w:val="FE6E8C58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C5C1D"/>
    <w:multiLevelType w:val="hybridMultilevel"/>
    <w:tmpl w:val="209C66E6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06E9"/>
    <w:multiLevelType w:val="hybridMultilevel"/>
    <w:tmpl w:val="AAAE83A0"/>
    <w:lvl w:ilvl="0" w:tplc="8B8A9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17"/>
  </w:num>
  <w:num w:numId="6">
    <w:abstractNumId w:val="21"/>
  </w:num>
  <w:num w:numId="7">
    <w:abstractNumId w:val="18"/>
  </w:num>
  <w:num w:numId="8">
    <w:abstractNumId w:val="20"/>
  </w:num>
  <w:num w:numId="9">
    <w:abstractNumId w:val="15"/>
  </w:num>
  <w:num w:numId="10">
    <w:abstractNumId w:val="24"/>
  </w:num>
  <w:num w:numId="11">
    <w:abstractNumId w:val="5"/>
  </w:num>
  <w:num w:numId="12">
    <w:abstractNumId w:val="22"/>
  </w:num>
  <w:num w:numId="13">
    <w:abstractNumId w:val="23"/>
  </w:num>
  <w:num w:numId="14">
    <w:abstractNumId w:val="25"/>
  </w:num>
  <w:num w:numId="15">
    <w:abstractNumId w:val="6"/>
  </w:num>
  <w:num w:numId="16">
    <w:abstractNumId w:val="10"/>
  </w:num>
  <w:num w:numId="17">
    <w:abstractNumId w:val="0"/>
  </w:num>
  <w:num w:numId="18">
    <w:abstractNumId w:val="9"/>
  </w:num>
  <w:num w:numId="19">
    <w:abstractNumId w:val="2"/>
  </w:num>
  <w:num w:numId="20">
    <w:abstractNumId w:val="16"/>
  </w:num>
  <w:num w:numId="21">
    <w:abstractNumId w:val="3"/>
  </w:num>
  <w:num w:numId="22">
    <w:abstractNumId w:val="12"/>
  </w:num>
  <w:num w:numId="23">
    <w:abstractNumId w:val="11"/>
  </w:num>
  <w:num w:numId="24">
    <w:abstractNumId w:val="13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3898"/>
    <w:rsid w:val="000733E8"/>
    <w:rsid w:val="001E3565"/>
    <w:rsid w:val="00247A54"/>
    <w:rsid w:val="00341973"/>
    <w:rsid w:val="00342ED4"/>
    <w:rsid w:val="00344D9E"/>
    <w:rsid w:val="0038309F"/>
    <w:rsid w:val="003C4F00"/>
    <w:rsid w:val="003D62B0"/>
    <w:rsid w:val="004166B0"/>
    <w:rsid w:val="004505B4"/>
    <w:rsid w:val="00484DD6"/>
    <w:rsid w:val="005403EA"/>
    <w:rsid w:val="00622F7E"/>
    <w:rsid w:val="006C06BB"/>
    <w:rsid w:val="006E5F83"/>
    <w:rsid w:val="006F3405"/>
    <w:rsid w:val="00743898"/>
    <w:rsid w:val="007D2A80"/>
    <w:rsid w:val="00855205"/>
    <w:rsid w:val="00877E1E"/>
    <w:rsid w:val="008E2C96"/>
    <w:rsid w:val="0090292D"/>
    <w:rsid w:val="0092383C"/>
    <w:rsid w:val="009329CE"/>
    <w:rsid w:val="00946FFA"/>
    <w:rsid w:val="0097386B"/>
    <w:rsid w:val="009D1448"/>
    <w:rsid w:val="009E0C1F"/>
    <w:rsid w:val="00A5286F"/>
    <w:rsid w:val="00BA1E52"/>
    <w:rsid w:val="00BB1782"/>
    <w:rsid w:val="00BF0132"/>
    <w:rsid w:val="00C96B8B"/>
    <w:rsid w:val="00D54C23"/>
    <w:rsid w:val="00D638FD"/>
    <w:rsid w:val="00DF6E7A"/>
    <w:rsid w:val="00E04434"/>
    <w:rsid w:val="00EB17D4"/>
    <w:rsid w:val="00F6428D"/>
    <w:rsid w:val="00FA2315"/>
    <w:rsid w:val="00FA3014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C23"/>
  </w:style>
  <w:style w:type="paragraph" w:styleId="a6">
    <w:name w:val="footer"/>
    <w:basedOn w:val="a"/>
    <w:link w:val="a7"/>
    <w:uiPriority w:val="99"/>
    <w:semiHidden/>
    <w:unhideWhenUsed/>
    <w:rsid w:val="00D5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2018-08-24T11:34:00Z</cp:lastPrinted>
  <dcterms:created xsi:type="dcterms:W3CDTF">2018-07-23T06:03:00Z</dcterms:created>
  <dcterms:modified xsi:type="dcterms:W3CDTF">2018-09-25T08:51:00Z</dcterms:modified>
</cp:coreProperties>
</file>