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97" w:rsidRDefault="00C527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2797" w:rsidRDefault="00C52797">
      <w:pPr>
        <w:pStyle w:val="ConsPlusNormal"/>
        <w:jc w:val="both"/>
        <w:outlineLvl w:val="0"/>
      </w:pPr>
    </w:p>
    <w:p w:rsidR="00C52797" w:rsidRDefault="00C52797">
      <w:pPr>
        <w:pStyle w:val="ConsPlusNormal"/>
        <w:outlineLvl w:val="0"/>
      </w:pPr>
      <w:r>
        <w:t>Зарегистрировано в Минюсте РФ 10 ноября 1999 г. N 1967</w:t>
      </w:r>
    </w:p>
    <w:p w:rsidR="00C52797" w:rsidRDefault="00C527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797" w:rsidRDefault="00C52797">
      <w:pPr>
        <w:pStyle w:val="ConsPlusNormal"/>
        <w:jc w:val="center"/>
      </w:pPr>
    </w:p>
    <w:p w:rsidR="00C52797" w:rsidRDefault="00C52797">
      <w:pPr>
        <w:pStyle w:val="ConsPlusTitle"/>
        <w:jc w:val="center"/>
      </w:pPr>
      <w:r>
        <w:t>МИНИСТЕРСТВО СЕЛЬСКОГО ХОЗЯЙСТВА И ПРОДОВОЛЬСТВИЯ</w:t>
      </w:r>
    </w:p>
    <w:p w:rsidR="00C52797" w:rsidRDefault="00C52797">
      <w:pPr>
        <w:pStyle w:val="ConsPlusTitle"/>
        <w:jc w:val="center"/>
      </w:pPr>
      <w:r>
        <w:t>РОССИЙСКОЙ ФЕДЕРАЦИИ</w:t>
      </w:r>
    </w:p>
    <w:p w:rsidR="00C52797" w:rsidRDefault="00C52797">
      <w:pPr>
        <w:pStyle w:val="ConsPlusTitle"/>
        <w:jc w:val="center"/>
      </w:pPr>
    </w:p>
    <w:p w:rsidR="00C52797" w:rsidRDefault="00C52797">
      <w:pPr>
        <w:pStyle w:val="ConsPlusTitle"/>
        <w:jc w:val="center"/>
      </w:pPr>
      <w:r>
        <w:t>ПРИКАЗ</w:t>
      </w:r>
    </w:p>
    <w:p w:rsidR="00C52797" w:rsidRDefault="00C52797">
      <w:pPr>
        <w:pStyle w:val="ConsPlusTitle"/>
        <w:jc w:val="center"/>
      </w:pPr>
      <w:r>
        <w:t>от 6 октября 1999 г. N 690</w:t>
      </w:r>
    </w:p>
    <w:p w:rsidR="00C52797" w:rsidRDefault="00C52797">
      <w:pPr>
        <w:pStyle w:val="ConsPlusTitle"/>
        <w:jc w:val="center"/>
      </w:pPr>
    </w:p>
    <w:p w:rsidR="00C52797" w:rsidRDefault="00C52797">
      <w:pPr>
        <w:pStyle w:val="ConsPlusTitle"/>
        <w:jc w:val="center"/>
      </w:pPr>
      <w:r>
        <w:t>ОБ УТВЕРЖДЕНИИ ПОЛОЖЕНИЯ</w:t>
      </w:r>
    </w:p>
    <w:p w:rsidR="00C52797" w:rsidRDefault="00C52797">
      <w:pPr>
        <w:pStyle w:val="ConsPlusTitle"/>
        <w:jc w:val="center"/>
      </w:pPr>
      <w:r>
        <w:t>О ПОРЯДКЕ АККРЕДИТАЦИИ АПРОБАТОРОВ СОРТОВЫХ</w:t>
      </w:r>
    </w:p>
    <w:p w:rsidR="00C52797" w:rsidRDefault="00C52797">
      <w:pPr>
        <w:pStyle w:val="ConsPlusTitle"/>
        <w:jc w:val="center"/>
      </w:pPr>
      <w:r>
        <w:t>ПОСЕВОВ СЕЛЬСКОХОЗЯЙСТВЕННЫХ РАСТЕНИЙ И ПОЛОЖЕНИЯ</w:t>
      </w:r>
    </w:p>
    <w:p w:rsidR="00C52797" w:rsidRDefault="00C52797">
      <w:pPr>
        <w:pStyle w:val="ConsPlusTitle"/>
        <w:jc w:val="center"/>
      </w:pPr>
      <w:r>
        <w:t>О ПОРЯДКЕ АККРЕДИТАЦИИ ОТБОРЩИКОВ ПРОБ ИЗ ПАРТИЙ</w:t>
      </w:r>
    </w:p>
    <w:p w:rsidR="00C52797" w:rsidRDefault="00C52797">
      <w:pPr>
        <w:pStyle w:val="ConsPlusTitle"/>
        <w:jc w:val="center"/>
      </w:pPr>
      <w:r>
        <w:t>СЕМЯН СЕЛЬСКОХОЗЯЙСТВЕННЫХ РАСТЕНИЙ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семеноводстве" от 17 декабря 1997 г. N 149-ФЗ (Собрание законодательства Российской Федерации, 1997, N 51, ст. 5715) 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 октября 1998 г. N 1200 "Об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Федерации" (Собрание законодательства Российской Федерации, 1998, N 43, ст. 5352) приказываю:</w:t>
      </w:r>
    </w:p>
    <w:p w:rsidR="00C52797" w:rsidRDefault="00C52797">
      <w:pPr>
        <w:pStyle w:val="ConsPlusNormal"/>
        <w:ind w:firstLine="540"/>
        <w:jc w:val="both"/>
      </w:pPr>
      <w:r>
        <w:t>Утвердить прилагаемые:</w:t>
      </w:r>
    </w:p>
    <w:p w:rsidR="00C52797" w:rsidRDefault="00C52797">
      <w:pPr>
        <w:pStyle w:val="ConsPlusNormal"/>
        <w:ind w:firstLine="540"/>
        <w:jc w:val="both"/>
      </w:pPr>
      <w:r>
        <w:t xml:space="preserve">Положение о порядке аккредитации апробаторов сортовых посевов сельскохозяйственных растений </w:t>
      </w:r>
      <w:hyperlink w:anchor="P28" w:history="1">
        <w:r>
          <w:rPr>
            <w:color w:val="0000FF"/>
          </w:rPr>
          <w:t>(приложение N 1);</w:t>
        </w:r>
      </w:hyperlink>
    </w:p>
    <w:p w:rsidR="00C52797" w:rsidRDefault="00C52797">
      <w:pPr>
        <w:pStyle w:val="ConsPlusNormal"/>
        <w:ind w:firstLine="540"/>
        <w:jc w:val="both"/>
      </w:pPr>
      <w:r>
        <w:t xml:space="preserve">Положение о порядке аккредитации отборщиков проб из партий семян сельскохозяйственных растений </w:t>
      </w:r>
      <w:hyperlink w:anchor="P208" w:history="1">
        <w:r>
          <w:rPr>
            <w:color w:val="0000FF"/>
          </w:rPr>
          <w:t>(приложение N 2).</w:t>
        </w:r>
      </w:hyperlink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right"/>
      </w:pPr>
      <w:r>
        <w:t>Министр</w:t>
      </w:r>
    </w:p>
    <w:p w:rsidR="00C52797" w:rsidRDefault="00C52797">
      <w:pPr>
        <w:pStyle w:val="ConsPlusNormal"/>
        <w:jc w:val="right"/>
      </w:pPr>
      <w:r>
        <w:t>А.В.ГОРДЕЕВ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right"/>
        <w:outlineLvl w:val="0"/>
      </w:pPr>
      <w:bookmarkStart w:id="0" w:name="P28"/>
      <w:bookmarkEnd w:id="0"/>
      <w:r>
        <w:t>Приложение N 1</w:t>
      </w:r>
    </w:p>
    <w:p w:rsidR="00C52797" w:rsidRDefault="00C52797">
      <w:pPr>
        <w:pStyle w:val="ConsPlusNormal"/>
        <w:jc w:val="right"/>
      </w:pPr>
    </w:p>
    <w:p w:rsidR="00C52797" w:rsidRDefault="00C52797">
      <w:pPr>
        <w:pStyle w:val="ConsPlusNormal"/>
        <w:jc w:val="right"/>
      </w:pPr>
      <w:r>
        <w:t>Утверждено</w:t>
      </w:r>
    </w:p>
    <w:p w:rsidR="00C52797" w:rsidRDefault="00C52797">
      <w:pPr>
        <w:pStyle w:val="ConsPlusNormal"/>
        <w:jc w:val="right"/>
      </w:pPr>
      <w:r>
        <w:t>Приказом</w:t>
      </w:r>
    </w:p>
    <w:p w:rsidR="00C52797" w:rsidRDefault="00C52797">
      <w:pPr>
        <w:pStyle w:val="ConsPlusNormal"/>
        <w:jc w:val="right"/>
      </w:pPr>
      <w:r>
        <w:t>Минсельхозпрода России</w:t>
      </w:r>
    </w:p>
    <w:p w:rsidR="00C52797" w:rsidRDefault="00C52797">
      <w:pPr>
        <w:pStyle w:val="ConsPlusNormal"/>
        <w:jc w:val="right"/>
      </w:pPr>
      <w:r>
        <w:t>от 6 октября 1999 г. N 690</w:t>
      </w:r>
    </w:p>
    <w:p w:rsidR="00C52797" w:rsidRDefault="00C52797">
      <w:pPr>
        <w:pStyle w:val="ConsPlusNormal"/>
      </w:pPr>
    </w:p>
    <w:p w:rsidR="00C52797" w:rsidRDefault="00C52797">
      <w:pPr>
        <w:pStyle w:val="ConsPlusTitle"/>
        <w:jc w:val="center"/>
      </w:pPr>
      <w:r>
        <w:t>ПОЛОЖЕНИЕ</w:t>
      </w:r>
    </w:p>
    <w:p w:rsidR="00C52797" w:rsidRDefault="00C52797">
      <w:pPr>
        <w:pStyle w:val="ConsPlusTitle"/>
        <w:jc w:val="center"/>
      </w:pPr>
      <w:r>
        <w:t>О ПОРЯДКЕ АККРЕДИТАЦИИ АПРОБАТОРОВ СОРТОВЫХ</w:t>
      </w:r>
    </w:p>
    <w:p w:rsidR="00C52797" w:rsidRDefault="00C52797">
      <w:pPr>
        <w:pStyle w:val="ConsPlusTitle"/>
        <w:jc w:val="center"/>
      </w:pPr>
      <w:r>
        <w:t>ПОСЕВОВ СЕЛЬСКОХОЗЯЙСТВЕННЫХ РАСТЕНИЙ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семеноводстве"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сортовом и семенном контроле сельскохозяйственных растений в Российской Федерации, утвержденным Постановлением Правительства Российской Федерации от 15 октября 1998 года N 1200, настоящее Положение определяет порядок аккредитации апробаторов сортовых посевов сельскохозяйственных растений.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1. Основные понятия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Для целей настоящего Положения используются следующие понятия:</w:t>
      </w:r>
    </w:p>
    <w:p w:rsidR="00C52797" w:rsidRDefault="00C52797">
      <w:pPr>
        <w:pStyle w:val="ConsPlusNormal"/>
        <w:ind w:firstLine="540"/>
        <w:jc w:val="both"/>
      </w:pPr>
      <w:r>
        <w:t>"сельскохозяйственные растения" - зерновые, зернобобовые, кормовые, масличные, эфирно - масличные, технические, овощные, лекарственные, цветочные, плодовые, ягодные растения, картофель, сахарная свекла, виноград, используемые в сельскохозяйственном производстве;</w:t>
      </w:r>
    </w:p>
    <w:p w:rsidR="00C52797" w:rsidRDefault="00C52797">
      <w:pPr>
        <w:pStyle w:val="ConsPlusNormal"/>
        <w:ind w:firstLine="540"/>
        <w:jc w:val="both"/>
      </w:pPr>
      <w:r>
        <w:t>"апробация посевов" - обследование сортовых посевов в целях определения их сортовой чистоты или сортовой типичности растений, засоренности сортовых посевов, поражения болезнями и повреждения вредителями растений;</w:t>
      </w:r>
    </w:p>
    <w:p w:rsidR="00C52797" w:rsidRDefault="00C52797">
      <w:pPr>
        <w:pStyle w:val="ConsPlusNormal"/>
        <w:ind w:firstLine="540"/>
        <w:jc w:val="both"/>
      </w:pPr>
      <w:r>
        <w:t>апробатор - специалист государственной семенной инспекции, оригинатор сорта (селекционер), другое физическое лицо, аккредитованные в установленном порядке на право официального обследования сортовых посевов сельскохозяйственных растений;</w:t>
      </w:r>
    </w:p>
    <w:p w:rsidR="00C52797" w:rsidRDefault="00C52797">
      <w:pPr>
        <w:pStyle w:val="ConsPlusNormal"/>
        <w:ind w:firstLine="540"/>
        <w:jc w:val="both"/>
      </w:pPr>
      <w:r>
        <w:t>"регистрация посевов" - осмотр сортовых посевов без отбора снопа для апробации с последующим оформлением в установленном порядке результатов осмотра;</w:t>
      </w:r>
    </w:p>
    <w:p w:rsidR="00C52797" w:rsidRDefault="00C52797">
      <w:pPr>
        <w:pStyle w:val="ConsPlusNormal"/>
        <w:ind w:firstLine="540"/>
        <w:jc w:val="both"/>
      </w:pPr>
      <w:r>
        <w:t>"сортовая чистота" - отношение числа стеблей сельскохозяйственных растений основного сорта к числу всех развитых стеблей данной культуры;</w:t>
      </w:r>
    </w:p>
    <w:p w:rsidR="00C52797" w:rsidRDefault="00C52797">
      <w:pPr>
        <w:pStyle w:val="ConsPlusNormal"/>
        <w:ind w:firstLine="540"/>
        <w:jc w:val="both"/>
      </w:pPr>
      <w:r>
        <w:t>свидетельство - разрешение (право) на осуществление апробации сортовых посевов сельскохозяйственных растений, выданное органом по аккредитации.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2. Органы по аккредитации апробаторов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2.1. Органами по аккредитации апробаторов являются:</w:t>
      </w:r>
    </w:p>
    <w:p w:rsidR="00C52797" w:rsidRDefault="00C52797">
      <w:pPr>
        <w:pStyle w:val="ConsPlusNormal"/>
        <w:ind w:firstLine="540"/>
        <w:jc w:val="both"/>
      </w:pPr>
      <w:r>
        <w:t>Государственная семенная инспекция Российской Федерации при Министерстве сельского хозяйства и продовольствия Российской Федерации;</w:t>
      </w:r>
    </w:p>
    <w:p w:rsidR="00C52797" w:rsidRDefault="00C52797">
      <w:pPr>
        <w:pStyle w:val="ConsPlusNormal"/>
        <w:ind w:firstLine="540"/>
        <w:jc w:val="both"/>
      </w:pPr>
      <w:r>
        <w:t>республиканские, краевые и областные государственные семенные инспекции.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3. Полномочия органов по аккредитации апробаторов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3.1. Органы по аккредитации апробаторов имеют следующие полномочия:</w:t>
      </w:r>
    </w:p>
    <w:p w:rsidR="00C52797" w:rsidRDefault="00C52797">
      <w:pPr>
        <w:pStyle w:val="ConsPlusNormal"/>
        <w:ind w:firstLine="540"/>
        <w:jc w:val="both"/>
      </w:pPr>
      <w:r>
        <w:t>аккредитовать специалистов государственных семенных инспекций, оригинаторов сортов, других физических лиц на право официального обследования сортовых посевов сельскохозяйственных растений;</w:t>
      </w:r>
    </w:p>
    <w:p w:rsidR="00C52797" w:rsidRDefault="00C52797">
      <w:pPr>
        <w:pStyle w:val="ConsPlusNormal"/>
        <w:ind w:firstLine="540"/>
        <w:jc w:val="both"/>
      </w:pPr>
      <w:r>
        <w:t xml:space="preserve">выдавать свидетельства на право апробации </w:t>
      </w:r>
      <w:hyperlink w:anchor="P148" w:history="1">
        <w:r>
          <w:rPr>
            <w:color w:val="0000FF"/>
          </w:rPr>
          <w:t>(приложение N 1);</w:t>
        </w:r>
      </w:hyperlink>
    </w:p>
    <w:p w:rsidR="00C52797" w:rsidRDefault="00C52797">
      <w:pPr>
        <w:pStyle w:val="ConsPlusNormal"/>
        <w:ind w:firstLine="540"/>
        <w:jc w:val="both"/>
      </w:pPr>
      <w:r>
        <w:t>контролировать соблюдение апробаторами действующих нормативных правовых документов в области семеноводства;</w:t>
      </w:r>
    </w:p>
    <w:p w:rsidR="00C52797" w:rsidRDefault="00C52797">
      <w:pPr>
        <w:pStyle w:val="ConsPlusNormal"/>
        <w:ind w:firstLine="540"/>
        <w:jc w:val="both"/>
      </w:pPr>
      <w:r>
        <w:t>приостанавливать действия свидетельств;</w:t>
      </w:r>
    </w:p>
    <w:p w:rsidR="00C52797" w:rsidRDefault="00C52797">
      <w:pPr>
        <w:pStyle w:val="ConsPlusNormal"/>
        <w:ind w:firstLine="540"/>
        <w:jc w:val="both"/>
      </w:pPr>
      <w:r>
        <w:t>возобновлять действия свидетельств;</w:t>
      </w:r>
    </w:p>
    <w:p w:rsidR="00C52797" w:rsidRDefault="00C52797">
      <w:pPr>
        <w:pStyle w:val="ConsPlusNormal"/>
        <w:ind w:firstLine="540"/>
        <w:jc w:val="both"/>
      </w:pPr>
      <w:r>
        <w:t>аннулировать действия свидетельств;</w:t>
      </w:r>
    </w:p>
    <w:p w:rsidR="00C52797" w:rsidRDefault="00C52797">
      <w:pPr>
        <w:pStyle w:val="ConsPlusNormal"/>
        <w:ind w:firstLine="540"/>
        <w:jc w:val="both"/>
      </w:pPr>
      <w:r>
        <w:t>переоформлять документы, подтверждающие наличие свидетельств;</w:t>
      </w:r>
    </w:p>
    <w:p w:rsidR="00C52797" w:rsidRDefault="00C52797">
      <w:pPr>
        <w:pStyle w:val="ConsPlusNormal"/>
        <w:ind w:firstLine="540"/>
        <w:jc w:val="both"/>
      </w:pPr>
      <w:r>
        <w:t>формировать и вести реестр свидетельств.</w:t>
      </w:r>
    </w:p>
    <w:p w:rsidR="00C52797" w:rsidRDefault="00C52797">
      <w:pPr>
        <w:pStyle w:val="ConsPlusNormal"/>
        <w:ind w:firstLine="540"/>
        <w:jc w:val="both"/>
      </w:pPr>
      <w:r>
        <w:t>3.2. Орган по аккредитации обеспечивает проведение стажировки и повышение квалификации апробаторов.</w:t>
      </w:r>
    </w:p>
    <w:p w:rsidR="00C52797" w:rsidRDefault="00C52797">
      <w:pPr>
        <w:pStyle w:val="ConsPlusNormal"/>
        <w:ind w:firstLine="540"/>
        <w:jc w:val="both"/>
      </w:pPr>
      <w:r>
        <w:t>3.3. Органы по аккредитации осуществляют хранение документов, представляемых заявителем для целей аккредитации, в течение срока действия свидетельства.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4. Действие свидетельств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4.1. Деятельность апробаторов на основании свидетельств, выданных Государственной семенной инспекцией Российской Федерации при Министерстве сельского хозяйства и продовольствия Российской Федерации, осуществляется на всей территории Российской Федерации без ограничений.</w:t>
      </w:r>
    </w:p>
    <w:p w:rsidR="00C52797" w:rsidRDefault="00C52797">
      <w:pPr>
        <w:pStyle w:val="ConsPlusNormal"/>
        <w:ind w:firstLine="540"/>
        <w:jc w:val="both"/>
      </w:pPr>
      <w:r>
        <w:t xml:space="preserve">4.2. Деятельность апробаторов на основании свидетельств, выданных республиканскими, краевыми и областными государственными семенными инспекциями, осуществляется на </w:t>
      </w:r>
      <w:r>
        <w:lastRenderedPageBreak/>
        <w:t>соответствующей территории.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5. Срок действия свидетельств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5.1. Свидетельство на право апробации выдается сроком на пять лет. На срок менее пяти лет свидетельство выдается только по заявлению соискателя свидетельства.</w:t>
      </w:r>
    </w:p>
    <w:p w:rsidR="00C52797" w:rsidRDefault="00C52797">
      <w:pPr>
        <w:pStyle w:val="ConsPlusNormal"/>
        <w:ind w:firstLine="540"/>
        <w:jc w:val="both"/>
      </w:pPr>
      <w:r>
        <w:t>5.2. Срок действия свидетельства может быть продлен по заявлению соискателя свидетельства в порядке, предусмотренном для его получения.</w:t>
      </w:r>
    </w:p>
    <w:p w:rsidR="00C52797" w:rsidRDefault="00C52797">
      <w:pPr>
        <w:pStyle w:val="ConsPlusNormal"/>
        <w:ind w:firstLine="540"/>
        <w:jc w:val="both"/>
      </w:pPr>
      <w:r>
        <w:t>5.3. В продлении свидетельства может быть отказано в случае, если за время действия свидетельства были зафиксированы нарушения требований, предусмотренных настоящим Положением.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6. Порядок выдачи свидетельств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6.1. Для получения свидетельства заявитель представляет в соответствующий орган по аккредитации:</w:t>
      </w:r>
    </w:p>
    <w:p w:rsidR="00C52797" w:rsidRDefault="00C52797">
      <w:pPr>
        <w:pStyle w:val="ConsPlusNormal"/>
        <w:ind w:firstLine="540"/>
        <w:jc w:val="both"/>
      </w:pPr>
      <w:r>
        <w:t>заявление о выдаче свидетельства с указанием фамилии, имени, отчества, данных документа, удостоверяющего личность, а также вида деятельности (перечень сельскохозяйственных растений, сортовые посевы которых планируется апробировать) и срока ее осуществления;</w:t>
      </w:r>
    </w:p>
    <w:p w:rsidR="00C52797" w:rsidRDefault="00C52797">
      <w:pPr>
        <w:pStyle w:val="ConsPlusNormal"/>
        <w:ind w:firstLine="540"/>
        <w:jc w:val="both"/>
      </w:pPr>
      <w:r>
        <w:t>сведения об обеспеченности необходимыми нормативными правовыми документами в области семеноводства;</w:t>
      </w:r>
    </w:p>
    <w:p w:rsidR="00C52797" w:rsidRDefault="00C52797">
      <w:pPr>
        <w:pStyle w:val="ConsPlusNormal"/>
        <w:ind w:firstLine="540"/>
        <w:jc w:val="both"/>
      </w:pPr>
      <w:r>
        <w:t>копию удостоверения об окончании курсов апробаторов (кроме оригинатора сорта).</w:t>
      </w:r>
    </w:p>
    <w:p w:rsidR="00C52797" w:rsidRDefault="00C52797">
      <w:pPr>
        <w:pStyle w:val="ConsPlusNormal"/>
        <w:ind w:firstLine="540"/>
        <w:jc w:val="both"/>
      </w:pPr>
      <w:r>
        <w:t>Заявитель несет ответственность за представление недостоверных или искаженных сведений.</w:t>
      </w:r>
    </w:p>
    <w:p w:rsidR="00C52797" w:rsidRDefault="00C52797">
      <w:pPr>
        <w:pStyle w:val="ConsPlusNormal"/>
        <w:ind w:firstLine="540"/>
        <w:jc w:val="both"/>
      </w:pPr>
      <w:r>
        <w:t>Отсутствие хотя бы одного документа является основанием для отказа в приеме документов для рассмотрения.</w:t>
      </w:r>
    </w:p>
    <w:p w:rsidR="00C52797" w:rsidRDefault="00C52797">
      <w:pPr>
        <w:pStyle w:val="ConsPlusNormal"/>
        <w:ind w:firstLine="540"/>
        <w:jc w:val="both"/>
      </w:pPr>
      <w:r>
        <w:t>6.2. Все документы, предъявленные для получения свидетельства, регистрируются органом по аккредитации в день их получения.</w:t>
      </w:r>
    </w:p>
    <w:p w:rsidR="00C52797" w:rsidRDefault="00C52797">
      <w:pPr>
        <w:pStyle w:val="ConsPlusNormal"/>
        <w:ind w:firstLine="540"/>
        <w:jc w:val="both"/>
      </w:pPr>
      <w:r>
        <w:t>6.3. Требовать от заявителя представления документов, не предусмотренных настоящим Положением, запрещается.</w:t>
      </w:r>
    </w:p>
    <w:p w:rsidR="00C52797" w:rsidRDefault="00C52797">
      <w:pPr>
        <w:pStyle w:val="ConsPlusNormal"/>
        <w:ind w:firstLine="540"/>
        <w:jc w:val="both"/>
      </w:pPr>
      <w:r>
        <w:t>6.4. Решение о выдаче или отказе в выдаче свидетельства принимается в 15-дневный срок со дня регистрации документов заявителя.</w:t>
      </w:r>
    </w:p>
    <w:p w:rsidR="00C52797" w:rsidRDefault="00C52797">
      <w:pPr>
        <w:pStyle w:val="ConsPlusNormal"/>
        <w:ind w:firstLine="540"/>
        <w:jc w:val="both"/>
      </w:pPr>
      <w:r>
        <w:t>6.5. В выдаче свидетельства может быть отказано в следующих случаях:</w:t>
      </w:r>
    </w:p>
    <w:p w:rsidR="00C52797" w:rsidRDefault="00C52797">
      <w:pPr>
        <w:pStyle w:val="ConsPlusNormal"/>
        <w:ind w:firstLine="540"/>
        <w:jc w:val="both"/>
      </w:pPr>
      <w:r>
        <w:t>в представленных заявителем документах содержатся недостоверные или искаженные сведения;</w:t>
      </w:r>
    </w:p>
    <w:p w:rsidR="00C52797" w:rsidRDefault="00C52797">
      <w:pPr>
        <w:pStyle w:val="ConsPlusNormal"/>
        <w:ind w:firstLine="540"/>
        <w:jc w:val="both"/>
      </w:pPr>
      <w:r>
        <w:t>заявитель не соответствует предъявляемым к апробатору требованиям.</w:t>
      </w:r>
    </w:p>
    <w:p w:rsidR="00C52797" w:rsidRDefault="00C52797">
      <w:pPr>
        <w:pStyle w:val="ConsPlusNormal"/>
        <w:ind w:firstLine="540"/>
        <w:jc w:val="both"/>
      </w:pPr>
      <w:r>
        <w:t>6.6. Свидетельство выдается в 3-дневный срок после принятия положительного решения.</w:t>
      </w:r>
    </w:p>
    <w:p w:rsidR="00C52797" w:rsidRDefault="00C52797">
      <w:pPr>
        <w:pStyle w:val="ConsPlusNormal"/>
        <w:ind w:firstLine="540"/>
        <w:jc w:val="both"/>
      </w:pPr>
      <w:r>
        <w:t>Мотивированное решение об отказе передается заявителю в письменной форме в 3-дневный срок после принятия решения с указанием причин отказа и может быть обжаловано в установленном порядке.</w:t>
      </w:r>
    </w:p>
    <w:p w:rsidR="00C52797" w:rsidRDefault="00C52797">
      <w:pPr>
        <w:pStyle w:val="ConsPlusNormal"/>
        <w:ind w:firstLine="540"/>
        <w:jc w:val="both"/>
      </w:pPr>
      <w:r>
        <w:t>6.7. В свидетельстве указывается:</w:t>
      </w:r>
    </w:p>
    <w:p w:rsidR="00C52797" w:rsidRDefault="00C52797">
      <w:pPr>
        <w:pStyle w:val="ConsPlusNormal"/>
        <w:ind w:firstLine="540"/>
        <w:jc w:val="both"/>
      </w:pPr>
      <w:r>
        <w:t>наименование государственной семенной инспекции, выдавшей свидетельство;</w:t>
      </w:r>
    </w:p>
    <w:p w:rsidR="00C52797" w:rsidRDefault="00C52797">
      <w:pPr>
        <w:pStyle w:val="ConsPlusNormal"/>
        <w:ind w:firstLine="540"/>
        <w:jc w:val="both"/>
      </w:pPr>
      <w:r>
        <w:t>фамилия, имя, отчество, паспортные данные (серия, номер, кем, когда выдан, место жительства) физического лица;</w:t>
      </w:r>
    </w:p>
    <w:p w:rsidR="00C52797" w:rsidRDefault="00C52797">
      <w:pPr>
        <w:pStyle w:val="ConsPlusNormal"/>
        <w:ind w:firstLine="540"/>
        <w:jc w:val="both"/>
      </w:pPr>
      <w:r>
        <w:t>разрешенный вид деятельности (перечень сельскохозяйственных растений, сортовые посевы которых разрешено апробировать);</w:t>
      </w:r>
    </w:p>
    <w:p w:rsidR="00C52797" w:rsidRDefault="00C52797">
      <w:pPr>
        <w:pStyle w:val="ConsPlusNormal"/>
        <w:ind w:firstLine="540"/>
        <w:jc w:val="both"/>
      </w:pPr>
      <w:r>
        <w:t>срок действия свидетельства;</w:t>
      </w:r>
    </w:p>
    <w:p w:rsidR="00C52797" w:rsidRDefault="00C52797">
      <w:pPr>
        <w:pStyle w:val="ConsPlusNormal"/>
        <w:ind w:firstLine="540"/>
        <w:jc w:val="both"/>
      </w:pPr>
      <w:r>
        <w:t>регистрационный номер и дата выдачи свидетельства;</w:t>
      </w:r>
    </w:p>
    <w:p w:rsidR="00C52797" w:rsidRDefault="00C52797">
      <w:pPr>
        <w:pStyle w:val="ConsPlusNormal"/>
        <w:ind w:firstLine="540"/>
        <w:jc w:val="both"/>
      </w:pPr>
      <w:r>
        <w:t>основание и дата приостановления, возобновления или аннулирования действия свидетельства.</w:t>
      </w:r>
    </w:p>
    <w:p w:rsidR="00C52797" w:rsidRDefault="00C52797">
      <w:pPr>
        <w:pStyle w:val="ConsPlusNormal"/>
        <w:ind w:firstLine="540"/>
        <w:jc w:val="both"/>
      </w:pPr>
      <w:r>
        <w:t>Порядковый номер свидетельства присваивается органом по аккредитации.</w:t>
      </w:r>
    </w:p>
    <w:p w:rsidR="00C52797" w:rsidRDefault="00C52797">
      <w:pPr>
        <w:pStyle w:val="ConsPlusNormal"/>
        <w:ind w:firstLine="540"/>
        <w:jc w:val="both"/>
      </w:pPr>
      <w:r>
        <w:t>6.8. Свидетельство подписывается руководителем (в случае его отсутствия - заместителем руководителя) органа по аккредитации и заверяется печатью этого органа.</w:t>
      </w:r>
    </w:p>
    <w:p w:rsidR="00C52797" w:rsidRDefault="00C52797">
      <w:pPr>
        <w:pStyle w:val="ConsPlusNormal"/>
        <w:ind w:firstLine="540"/>
        <w:jc w:val="both"/>
      </w:pPr>
      <w:r>
        <w:lastRenderedPageBreak/>
        <w:t>6.9. Свидетельство выдается в единственном экземпляре.</w:t>
      </w:r>
    </w:p>
    <w:p w:rsidR="00C52797" w:rsidRDefault="00C52797">
      <w:pPr>
        <w:pStyle w:val="ConsPlusNormal"/>
        <w:ind w:firstLine="540"/>
        <w:jc w:val="both"/>
      </w:pPr>
      <w:r>
        <w:t>6.10. Рассмотрение заявления на право апробации и выдача свидетельства осуществляются на безвозмездной основе.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7. Переоформление документа, подтверждающего</w:t>
      </w:r>
    </w:p>
    <w:p w:rsidR="00C52797" w:rsidRDefault="00C52797">
      <w:pPr>
        <w:pStyle w:val="ConsPlusNormal"/>
        <w:jc w:val="center"/>
      </w:pPr>
      <w:r>
        <w:t>наличие свидетельства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7.1. В случае утраты свидетельства, изменения паспортных данных физического лица он должен в 15-дневный срок подать заявление о переоформлении свидетельства с указанием причин.</w:t>
      </w:r>
    </w:p>
    <w:p w:rsidR="00C52797" w:rsidRDefault="00C52797">
      <w:pPr>
        <w:pStyle w:val="ConsPlusNormal"/>
        <w:ind w:firstLine="540"/>
        <w:jc w:val="both"/>
      </w:pPr>
      <w:r>
        <w:t>7.2. При переоформлении документов, подтверждающих наличие свидетельства, органом по аккредитации вносятся соответствующие изменения в реестр, а также в документы, удостоверяющие право лица осуществлять определенный в свидетельстве вид деятельности.</w:t>
      </w:r>
    </w:p>
    <w:p w:rsidR="00C52797" w:rsidRDefault="00C52797">
      <w:pPr>
        <w:pStyle w:val="ConsPlusNormal"/>
        <w:ind w:firstLine="540"/>
        <w:jc w:val="both"/>
      </w:pPr>
      <w:r>
        <w:t>Переоформление документов осуществляется в течение 3-х дней со дня подачи соответствующего заявления.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bookmarkStart w:id="1" w:name="P117"/>
      <w:bookmarkEnd w:id="1"/>
      <w:r>
        <w:t>8. Аттестационные требования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8.1. Апробатор обязан строго соблюдать:</w:t>
      </w:r>
    </w:p>
    <w:p w:rsidR="00C52797" w:rsidRDefault="00C52797">
      <w:pPr>
        <w:pStyle w:val="ConsPlusNormal"/>
        <w:ind w:firstLine="540"/>
        <w:jc w:val="both"/>
      </w:pPr>
      <w:r>
        <w:t>действующие законодательные и иные нормативные правовые акты Российской Федерации и субъектов Российской Федерации в области семеноводства;</w:t>
      </w:r>
    </w:p>
    <w:p w:rsidR="00C52797" w:rsidRDefault="00C52797">
      <w:pPr>
        <w:pStyle w:val="ConsPlusNormal"/>
        <w:ind w:firstLine="540"/>
        <w:jc w:val="both"/>
      </w:pPr>
      <w:r>
        <w:t>разрешенный вид деятельности.</w:t>
      </w:r>
    </w:p>
    <w:p w:rsidR="00C52797" w:rsidRDefault="00C52797">
      <w:pPr>
        <w:pStyle w:val="ConsPlusNormal"/>
        <w:ind w:firstLine="540"/>
        <w:jc w:val="both"/>
      </w:pPr>
      <w:r>
        <w:t>8.2. Апробатор должен:</w:t>
      </w:r>
    </w:p>
    <w:p w:rsidR="00C52797" w:rsidRDefault="00C52797">
      <w:pPr>
        <w:pStyle w:val="ConsPlusNormal"/>
        <w:ind w:firstLine="540"/>
        <w:jc w:val="both"/>
      </w:pPr>
      <w:r>
        <w:t>проверять наличие у производителей семян необходимых документов на высеянные семена;</w:t>
      </w:r>
    </w:p>
    <w:p w:rsidR="00C52797" w:rsidRDefault="00C52797">
      <w:pPr>
        <w:pStyle w:val="ConsPlusNormal"/>
        <w:ind w:firstLine="540"/>
        <w:jc w:val="both"/>
      </w:pPr>
      <w:r>
        <w:t>осуществлять проведение апробации и регистрации сортовых посевов в соответствии с требованиями нормативных правовых документов в области семеноводства;</w:t>
      </w:r>
    </w:p>
    <w:p w:rsidR="00C52797" w:rsidRDefault="00C52797">
      <w:pPr>
        <w:pStyle w:val="ConsPlusNormal"/>
        <w:ind w:firstLine="540"/>
        <w:jc w:val="both"/>
      </w:pPr>
      <w:r>
        <w:t>оформлять и представлять в орган по сертификации или испытательную лабораторию акт апробации установленной формы;</w:t>
      </w:r>
    </w:p>
    <w:p w:rsidR="00C52797" w:rsidRDefault="00C52797">
      <w:pPr>
        <w:pStyle w:val="ConsPlusNormal"/>
        <w:ind w:firstLine="540"/>
        <w:jc w:val="both"/>
      </w:pPr>
      <w:r>
        <w:t>апробировать сортовые посевы, урожай с которых предназначается для экспорта, в соответствии со Схемами сортовой сертификации семян Организации стран экономического сотрудничества и развития (ОЕСД), находящихся в международной торговле.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9. Приостановление действия или аннулирование</w:t>
      </w:r>
    </w:p>
    <w:p w:rsidR="00C52797" w:rsidRDefault="00C52797">
      <w:pPr>
        <w:pStyle w:val="ConsPlusNormal"/>
        <w:jc w:val="center"/>
      </w:pPr>
      <w:r>
        <w:t>свидетельства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9.1. Органы по аккредитации могут приостанавливать действие свидетельства в случае:</w:t>
      </w:r>
    </w:p>
    <w:p w:rsidR="00C52797" w:rsidRDefault="00C52797">
      <w:pPr>
        <w:pStyle w:val="ConsPlusNormal"/>
        <w:ind w:firstLine="540"/>
        <w:jc w:val="both"/>
      </w:pPr>
      <w:r>
        <w:t xml:space="preserve">выявления нарушений аттестационных требований, установленных в </w:t>
      </w:r>
      <w:hyperlink w:anchor="P117" w:history="1">
        <w:r>
          <w:rPr>
            <w:color w:val="0000FF"/>
          </w:rPr>
          <w:t>разделе 8</w:t>
        </w:r>
      </w:hyperlink>
      <w:r>
        <w:t xml:space="preserve"> настоящего Положения;</w:t>
      </w:r>
    </w:p>
    <w:p w:rsidR="00C52797" w:rsidRDefault="00C52797">
      <w:pPr>
        <w:pStyle w:val="ConsPlusNormal"/>
        <w:ind w:firstLine="540"/>
        <w:jc w:val="both"/>
      </w:pPr>
      <w:r>
        <w:t>обнаружения недостоверных данных, представленных соискателем свидетельства;</w:t>
      </w:r>
    </w:p>
    <w:p w:rsidR="00C52797" w:rsidRDefault="00C52797">
      <w:pPr>
        <w:pStyle w:val="ConsPlusNormal"/>
        <w:ind w:firstLine="540"/>
        <w:jc w:val="both"/>
      </w:pPr>
      <w:r>
        <w:t>невыполнения апробатором предъявленных органом по аккредитации предписаний или распоряжений.</w:t>
      </w:r>
    </w:p>
    <w:p w:rsidR="00C52797" w:rsidRDefault="00C52797">
      <w:pPr>
        <w:pStyle w:val="ConsPlusNormal"/>
        <w:ind w:firstLine="540"/>
        <w:jc w:val="both"/>
      </w:pPr>
      <w:r>
        <w:t>9.2. Орган по аккредитации обязан установить срок устранения обстоятельств, повлекших приостановление действия свидетельства, который не может превышать одного месяца.</w:t>
      </w:r>
    </w:p>
    <w:p w:rsidR="00C52797" w:rsidRDefault="00C52797">
      <w:pPr>
        <w:pStyle w:val="ConsPlusNormal"/>
        <w:ind w:firstLine="540"/>
        <w:jc w:val="both"/>
      </w:pPr>
      <w:r>
        <w:t>В случае устранения апробатором обстоятельств, повлекших приостановление действия свидетельства, орган по аккредитации обязан принять решение о возобновлении его действия.</w:t>
      </w:r>
    </w:p>
    <w:p w:rsidR="00C52797" w:rsidRDefault="00C52797">
      <w:pPr>
        <w:pStyle w:val="ConsPlusNormal"/>
        <w:ind w:firstLine="540"/>
        <w:jc w:val="both"/>
      </w:pPr>
      <w:r>
        <w:t>9.3. Аннулирование свидетельства осуществляется в случаях неоднократного нарушения аккредитованным апробатором требований нормативных правовых документов в области семеноводства, а также по представлению самим апробатором соответствующего заявления.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10. Ведение реестра свидетельств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 xml:space="preserve">Органы по аккредитации ведут реестр свидетельств, выданных физическим лицам по установленной форме </w:t>
      </w:r>
      <w:hyperlink w:anchor="P181" w:history="1">
        <w:r>
          <w:rPr>
            <w:color w:val="0000FF"/>
          </w:rPr>
          <w:t>(приложение N 2).</w:t>
        </w:r>
      </w:hyperlink>
    </w:p>
    <w:p w:rsidR="00C52797" w:rsidRDefault="00C52797">
      <w:pPr>
        <w:pStyle w:val="ConsPlusNormal"/>
        <w:ind w:firstLine="540"/>
        <w:jc w:val="both"/>
      </w:pPr>
      <w:r>
        <w:lastRenderedPageBreak/>
        <w:t xml:space="preserve">Информация, содержащаяся в </w:t>
      </w:r>
      <w:hyperlink w:anchor="P181" w:history="1">
        <w:r>
          <w:rPr>
            <w:color w:val="0000FF"/>
          </w:rPr>
          <w:t>реестре,</w:t>
        </w:r>
      </w:hyperlink>
      <w:r>
        <w:t xml:space="preserve"> является открытой для ознакомления физических и юридических лиц.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right"/>
        <w:outlineLvl w:val="1"/>
      </w:pPr>
      <w:bookmarkStart w:id="2" w:name="P148"/>
      <w:bookmarkEnd w:id="2"/>
      <w:r>
        <w:t>Приложение N 1</w:t>
      </w:r>
    </w:p>
    <w:p w:rsidR="00C52797" w:rsidRDefault="00C52797">
      <w:pPr>
        <w:pStyle w:val="ConsPlusNormal"/>
        <w:jc w:val="right"/>
      </w:pPr>
      <w:r>
        <w:t>к Положению о порядке аккредитации</w:t>
      </w:r>
    </w:p>
    <w:p w:rsidR="00C52797" w:rsidRDefault="00C52797">
      <w:pPr>
        <w:pStyle w:val="ConsPlusNormal"/>
        <w:jc w:val="right"/>
      </w:pPr>
      <w:r>
        <w:t>апробаторов сортовых посевов</w:t>
      </w:r>
    </w:p>
    <w:p w:rsidR="00C52797" w:rsidRDefault="00C52797">
      <w:pPr>
        <w:pStyle w:val="ConsPlusNormal"/>
        <w:jc w:val="right"/>
      </w:pPr>
      <w:r>
        <w:t>сельскохозяйственных растений</w:t>
      </w:r>
    </w:p>
    <w:p w:rsidR="00C52797" w:rsidRDefault="00C52797">
      <w:pPr>
        <w:pStyle w:val="ConsPlusNormal"/>
      </w:pPr>
    </w:p>
    <w:p w:rsidR="00C52797" w:rsidRDefault="00C52797">
      <w:pPr>
        <w:pStyle w:val="ConsPlusNonformat"/>
        <w:jc w:val="both"/>
      </w:pPr>
      <w:r>
        <w:t>__________________________________________________________________</w:t>
      </w:r>
    </w:p>
    <w:p w:rsidR="00C52797" w:rsidRDefault="00C52797">
      <w:pPr>
        <w:pStyle w:val="ConsPlusNonformat"/>
        <w:jc w:val="both"/>
      </w:pPr>
      <w:r>
        <w:t>__________________________________________________________________</w:t>
      </w:r>
    </w:p>
    <w:p w:rsidR="00C52797" w:rsidRDefault="00C52797">
      <w:pPr>
        <w:pStyle w:val="ConsPlusNonformat"/>
        <w:jc w:val="both"/>
      </w:pPr>
      <w:r>
        <w:t xml:space="preserve">        (наименование государственной семенной инспекции)</w:t>
      </w:r>
    </w:p>
    <w:p w:rsidR="00C52797" w:rsidRDefault="00C52797">
      <w:pPr>
        <w:pStyle w:val="ConsPlusNonformat"/>
        <w:jc w:val="both"/>
      </w:pPr>
    </w:p>
    <w:p w:rsidR="00C52797" w:rsidRDefault="00C52797">
      <w:pPr>
        <w:pStyle w:val="ConsPlusNonformat"/>
        <w:jc w:val="both"/>
      </w:pPr>
      <w:r>
        <w:t xml:space="preserve">                      СВИДЕТЕЛЬСТВО N _____</w:t>
      </w:r>
    </w:p>
    <w:p w:rsidR="00C52797" w:rsidRDefault="00C52797">
      <w:pPr>
        <w:pStyle w:val="ConsPlusNonformat"/>
        <w:jc w:val="both"/>
      </w:pPr>
    </w:p>
    <w:p w:rsidR="00C52797" w:rsidRDefault="00C52797">
      <w:pPr>
        <w:pStyle w:val="ConsPlusNonformat"/>
        <w:jc w:val="both"/>
      </w:pPr>
      <w:r>
        <w:t xml:space="preserve">    Настоящее свидетельство удостоверяет, что ____________________</w:t>
      </w:r>
    </w:p>
    <w:p w:rsidR="00C52797" w:rsidRDefault="00C52797">
      <w:pPr>
        <w:pStyle w:val="ConsPlusNonformat"/>
        <w:jc w:val="both"/>
      </w:pPr>
      <w:r>
        <w:t>__________________________________________________________________</w:t>
      </w:r>
    </w:p>
    <w:p w:rsidR="00C52797" w:rsidRDefault="00C52797">
      <w:pPr>
        <w:pStyle w:val="ConsPlusNonformat"/>
        <w:jc w:val="both"/>
      </w:pPr>
      <w:r>
        <w:t>__________________________________________________________________</w:t>
      </w:r>
    </w:p>
    <w:p w:rsidR="00C52797" w:rsidRDefault="00C52797">
      <w:pPr>
        <w:pStyle w:val="ConsPlusNonformat"/>
        <w:jc w:val="both"/>
      </w:pPr>
      <w:r>
        <w:t xml:space="preserve">   (фамилия, имя, отчество, паспортные данные физического лица)</w:t>
      </w:r>
    </w:p>
    <w:p w:rsidR="00C52797" w:rsidRDefault="00C52797">
      <w:pPr>
        <w:pStyle w:val="ConsPlusNonformat"/>
        <w:jc w:val="both"/>
      </w:pPr>
      <w:r>
        <w:t>аккредитован(а) на право апробации сортовых посевов ______________</w:t>
      </w:r>
    </w:p>
    <w:p w:rsidR="00C52797" w:rsidRDefault="00C52797">
      <w:pPr>
        <w:pStyle w:val="ConsPlusNonformat"/>
        <w:jc w:val="both"/>
      </w:pPr>
      <w:r>
        <w:t>__________________________________________________________________</w:t>
      </w:r>
    </w:p>
    <w:p w:rsidR="00C52797" w:rsidRDefault="00C52797">
      <w:pPr>
        <w:pStyle w:val="ConsPlusNonformat"/>
        <w:jc w:val="both"/>
      </w:pPr>
      <w:r>
        <w:t>__________________________________________________________________</w:t>
      </w:r>
    </w:p>
    <w:p w:rsidR="00C52797" w:rsidRDefault="00C52797">
      <w:pPr>
        <w:pStyle w:val="ConsPlusNonformat"/>
        <w:jc w:val="both"/>
      </w:pPr>
      <w:r>
        <w:t xml:space="preserve">        (перечень сельскохозяйственных растений, сортовые</w:t>
      </w:r>
    </w:p>
    <w:p w:rsidR="00C52797" w:rsidRDefault="00C52797">
      <w:pPr>
        <w:pStyle w:val="ConsPlusNonformat"/>
        <w:jc w:val="both"/>
      </w:pPr>
      <w:r>
        <w:t xml:space="preserve">             посевы которых разрешено апробировать)</w:t>
      </w:r>
    </w:p>
    <w:p w:rsidR="00C52797" w:rsidRDefault="00C52797">
      <w:pPr>
        <w:pStyle w:val="ConsPlusNonformat"/>
        <w:jc w:val="both"/>
      </w:pPr>
    </w:p>
    <w:p w:rsidR="00C52797" w:rsidRDefault="00C52797">
      <w:pPr>
        <w:pStyle w:val="ConsPlusNonformat"/>
        <w:jc w:val="both"/>
      </w:pPr>
      <w:r>
        <w:t xml:space="preserve">    Срок действия свидетельства до ________________ года</w:t>
      </w:r>
    </w:p>
    <w:p w:rsidR="00C52797" w:rsidRDefault="00C52797">
      <w:pPr>
        <w:pStyle w:val="ConsPlusNonformat"/>
        <w:jc w:val="both"/>
      </w:pPr>
    </w:p>
    <w:p w:rsidR="00C52797" w:rsidRDefault="00C52797">
      <w:pPr>
        <w:pStyle w:val="ConsPlusNonformat"/>
        <w:jc w:val="both"/>
      </w:pPr>
      <w:r>
        <w:t>Начальник Госсеминспекции      (подпись)         инициалы, фамилия</w:t>
      </w:r>
    </w:p>
    <w:p w:rsidR="00C52797" w:rsidRDefault="00C52797">
      <w:pPr>
        <w:pStyle w:val="ConsPlusNonformat"/>
        <w:jc w:val="both"/>
      </w:pPr>
    </w:p>
    <w:p w:rsidR="00C52797" w:rsidRDefault="00C52797">
      <w:pPr>
        <w:pStyle w:val="ConsPlusNonformat"/>
        <w:jc w:val="both"/>
      </w:pPr>
      <w:r>
        <w:t xml:space="preserve">    М.П.</w:t>
      </w:r>
    </w:p>
    <w:p w:rsidR="00C52797" w:rsidRDefault="00C52797">
      <w:pPr>
        <w:pStyle w:val="ConsPlusNonformat"/>
        <w:jc w:val="both"/>
      </w:pPr>
    </w:p>
    <w:p w:rsidR="00C52797" w:rsidRDefault="00C52797">
      <w:pPr>
        <w:pStyle w:val="ConsPlusNonformat"/>
        <w:jc w:val="both"/>
      </w:pPr>
      <w:r>
        <w:t xml:space="preserve">    Дата выдачи _________________ года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right"/>
        <w:outlineLvl w:val="1"/>
      </w:pPr>
      <w:bookmarkStart w:id="3" w:name="P181"/>
      <w:bookmarkEnd w:id="3"/>
      <w:r>
        <w:t>Приложение N 2</w:t>
      </w:r>
    </w:p>
    <w:p w:rsidR="00C52797" w:rsidRDefault="00C52797">
      <w:pPr>
        <w:pStyle w:val="ConsPlusNormal"/>
        <w:jc w:val="right"/>
      </w:pPr>
      <w:r>
        <w:t>к Положению о порядке аккредитации</w:t>
      </w:r>
    </w:p>
    <w:p w:rsidR="00C52797" w:rsidRDefault="00C52797">
      <w:pPr>
        <w:pStyle w:val="ConsPlusNormal"/>
        <w:jc w:val="right"/>
      </w:pPr>
      <w:r>
        <w:t>апробаторов сортовых посевов</w:t>
      </w:r>
    </w:p>
    <w:p w:rsidR="00C52797" w:rsidRDefault="00C52797">
      <w:pPr>
        <w:pStyle w:val="ConsPlusNormal"/>
        <w:jc w:val="right"/>
      </w:pPr>
      <w:r>
        <w:t>сельскохозяйственных растений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</w:pPr>
      <w:r>
        <w:t>РЕЕСТР</w:t>
      </w:r>
    </w:p>
    <w:p w:rsidR="00C52797" w:rsidRDefault="00C52797">
      <w:pPr>
        <w:pStyle w:val="ConsPlusNormal"/>
        <w:jc w:val="center"/>
      </w:pPr>
      <w:r>
        <w:t>ВЫДАННЫХ СВИДЕТЕЛЬСТВ НА ПРАВО АПРОБАЦИИ СОРТОВЫХ</w:t>
      </w:r>
    </w:p>
    <w:p w:rsidR="00C52797" w:rsidRDefault="00C52797">
      <w:pPr>
        <w:pStyle w:val="ConsPlusNormal"/>
        <w:jc w:val="center"/>
      </w:pPr>
      <w:r>
        <w:t>ПОСЕВОВ СЕЛЬСКОХОЗЯЙСТВЕННЫХ РАСТЕНИЙ</w:t>
      </w:r>
    </w:p>
    <w:p w:rsidR="00C52797" w:rsidRDefault="00C5279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440"/>
        <w:gridCol w:w="1440"/>
        <w:gridCol w:w="2040"/>
        <w:gridCol w:w="960"/>
        <w:gridCol w:w="1200"/>
        <w:gridCol w:w="1800"/>
      </w:tblGrid>
      <w:tr w:rsidR="00C52797">
        <w:trPr>
          <w:trHeight w:val="240"/>
        </w:trPr>
        <w:tc>
          <w:tcPr>
            <w:tcW w:w="600" w:type="dxa"/>
          </w:tcPr>
          <w:p w:rsidR="00C52797" w:rsidRDefault="00C52797">
            <w:pPr>
              <w:pStyle w:val="ConsPlusNonformat"/>
              <w:jc w:val="both"/>
            </w:pPr>
            <w:r>
              <w:t xml:space="preserve"> N </w:t>
            </w:r>
          </w:p>
          <w:p w:rsidR="00C52797" w:rsidRDefault="00C5279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440" w:type="dxa"/>
          </w:tcPr>
          <w:p w:rsidR="00C52797" w:rsidRDefault="00C52797">
            <w:pPr>
              <w:pStyle w:val="ConsPlusNonformat"/>
              <w:jc w:val="both"/>
            </w:pPr>
            <w:r>
              <w:t xml:space="preserve">Фамилия, 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имя, от- 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чество    </w:t>
            </w:r>
          </w:p>
          <w:p w:rsidR="00C52797" w:rsidRDefault="00C52797">
            <w:pPr>
              <w:pStyle w:val="ConsPlusNonformat"/>
              <w:jc w:val="both"/>
            </w:pPr>
            <w:r>
              <w:t>аккредито-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ванного   </w:t>
            </w:r>
          </w:p>
          <w:p w:rsidR="00C52797" w:rsidRDefault="00C52797">
            <w:pPr>
              <w:pStyle w:val="ConsPlusNonformat"/>
              <w:jc w:val="both"/>
            </w:pPr>
            <w:r>
              <w:t>апробатора</w:t>
            </w:r>
          </w:p>
        </w:tc>
        <w:tc>
          <w:tcPr>
            <w:tcW w:w="1440" w:type="dxa"/>
          </w:tcPr>
          <w:p w:rsidR="00C52797" w:rsidRDefault="00C52797">
            <w:pPr>
              <w:pStyle w:val="ConsPlusNonformat"/>
              <w:jc w:val="both"/>
            </w:pPr>
            <w:r>
              <w:t>Паспортные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данные,  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место жи-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тельства  </w:t>
            </w:r>
          </w:p>
        </w:tc>
        <w:tc>
          <w:tcPr>
            <w:tcW w:w="2040" w:type="dxa"/>
          </w:tcPr>
          <w:p w:rsidR="00C52797" w:rsidRDefault="00C52797">
            <w:pPr>
              <w:pStyle w:val="ConsPlusNonformat"/>
              <w:jc w:val="both"/>
            </w:pPr>
            <w:r>
              <w:t>Разрешенный вид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деятельности   </w:t>
            </w:r>
          </w:p>
          <w:p w:rsidR="00C52797" w:rsidRDefault="00C52797">
            <w:pPr>
              <w:pStyle w:val="ConsPlusNonformat"/>
              <w:jc w:val="both"/>
            </w:pPr>
            <w:r>
              <w:t>(перечень сель-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скохозяйствен-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ных растений,  </w:t>
            </w:r>
          </w:p>
          <w:p w:rsidR="00C52797" w:rsidRDefault="00C52797">
            <w:pPr>
              <w:pStyle w:val="ConsPlusNonformat"/>
              <w:jc w:val="both"/>
            </w:pPr>
            <w:r>
              <w:t>сортовые посевы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которых разре-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шено апробиро-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вать)          </w:t>
            </w:r>
          </w:p>
        </w:tc>
        <w:tc>
          <w:tcPr>
            <w:tcW w:w="960" w:type="dxa"/>
          </w:tcPr>
          <w:p w:rsidR="00C52797" w:rsidRDefault="00C52797">
            <w:pPr>
              <w:pStyle w:val="ConsPlusNonformat"/>
              <w:jc w:val="both"/>
            </w:pPr>
            <w:r>
              <w:t xml:space="preserve"> Дата </w:t>
            </w:r>
          </w:p>
          <w:p w:rsidR="00C52797" w:rsidRDefault="00C52797">
            <w:pPr>
              <w:pStyle w:val="ConsPlusNonformat"/>
              <w:jc w:val="both"/>
            </w:pPr>
            <w:r>
              <w:t>выдачи</w:t>
            </w:r>
          </w:p>
        </w:tc>
        <w:tc>
          <w:tcPr>
            <w:tcW w:w="1200" w:type="dxa"/>
          </w:tcPr>
          <w:p w:rsidR="00C52797" w:rsidRDefault="00C52797">
            <w:pPr>
              <w:pStyle w:val="ConsPlusNonformat"/>
              <w:jc w:val="both"/>
            </w:pPr>
            <w:r>
              <w:t xml:space="preserve">  Срок  </w:t>
            </w:r>
          </w:p>
          <w:p w:rsidR="00C52797" w:rsidRDefault="00C52797">
            <w:pPr>
              <w:pStyle w:val="ConsPlusNonformat"/>
              <w:jc w:val="both"/>
            </w:pPr>
            <w:r>
              <w:t>действия</w:t>
            </w:r>
          </w:p>
        </w:tc>
        <w:tc>
          <w:tcPr>
            <w:tcW w:w="1800" w:type="dxa"/>
          </w:tcPr>
          <w:p w:rsidR="00C52797" w:rsidRDefault="00C52797">
            <w:pPr>
              <w:pStyle w:val="ConsPlusNonformat"/>
              <w:jc w:val="both"/>
            </w:pPr>
            <w:r>
              <w:t xml:space="preserve">Основание и  </w:t>
            </w:r>
          </w:p>
          <w:p w:rsidR="00C52797" w:rsidRDefault="00C52797">
            <w:pPr>
              <w:pStyle w:val="ConsPlusNonformat"/>
              <w:jc w:val="both"/>
            </w:pPr>
            <w:r>
              <w:t>дата приоста-</w:t>
            </w:r>
          </w:p>
          <w:p w:rsidR="00C52797" w:rsidRDefault="00C52797">
            <w:pPr>
              <w:pStyle w:val="ConsPlusNonformat"/>
              <w:jc w:val="both"/>
            </w:pPr>
            <w:r>
              <w:t>новления, во-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зобновления, </w:t>
            </w:r>
          </w:p>
          <w:p w:rsidR="00C52797" w:rsidRDefault="00C52797">
            <w:pPr>
              <w:pStyle w:val="ConsPlusNonformat"/>
              <w:jc w:val="both"/>
            </w:pPr>
            <w:r>
              <w:t>аннулирования</w:t>
            </w:r>
          </w:p>
          <w:p w:rsidR="00C52797" w:rsidRDefault="00C52797">
            <w:pPr>
              <w:pStyle w:val="ConsPlusNonformat"/>
              <w:jc w:val="both"/>
            </w:pPr>
            <w:r>
              <w:t>действия сви-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детельства   </w:t>
            </w:r>
          </w:p>
        </w:tc>
      </w:tr>
      <w:tr w:rsidR="00C5279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144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204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t xml:space="preserve">       4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120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t xml:space="preserve">    6   </w:t>
            </w:r>
          </w:p>
        </w:tc>
        <w:tc>
          <w:tcPr>
            <w:tcW w:w="180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t xml:space="preserve">      7      </w:t>
            </w:r>
          </w:p>
        </w:tc>
      </w:tr>
    </w:tbl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right"/>
        <w:outlineLvl w:val="0"/>
      </w:pPr>
      <w:bookmarkStart w:id="4" w:name="P208"/>
      <w:bookmarkEnd w:id="4"/>
      <w:r>
        <w:t>Приложение N 2</w:t>
      </w:r>
    </w:p>
    <w:p w:rsidR="00C52797" w:rsidRDefault="00C52797">
      <w:pPr>
        <w:pStyle w:val="ConsPlusNormal"/>
        <w:jc w:val="right"/>
      </w:pPr>
    </w:p>
    <w:p w:rsidR="00C52797" w:rsidRDefault="00C52797">
      <w:pPr>
        <w:pStyle w:val="ConsPlusNormal"/>
        <w:jc w:val="right"/>
      </w:pPr>
      <w:r>
        <w:t>Утверждено</w:t>
      </w:r>
    </w:p>
    <w:p w:rsidR="00C52797" w:rsidRDefault="00C52797">
      <w:pPr>
        <w:pStyle w:val="ConsPlusNormal"/>
        <w:jc w:val="right"/>
      </w:pPr>
      <w:r>
        <w:t>Приказом</w:t>
      </w:r>
    </w:p>
    <w:p w:rsidR="00C52797" w:rsidRDefault="00C52797">
      <w:pPr>
        <w:pStyle w:val="ConsPlusNormal"/>
        <w:jc w:val="right"/>
      </w:pPr>
      <w:r>
        <w:t>Минсельхозпрода России</w:t>
      </w:r>
    </w:p>
    <w:p w:rsidR="00C52797" w:rsidRDefault="00C52797">
      <w:pPr>
        <w:pStyle w:val="ConsPlusNormal"/>
        <w:jc w:val="right"/>
      </w:pPr>
      <w:r>
        <w:t>от 6 октября 1999 г. N 690</w:t>
      </w:r>
    </w:p>
    <w:p w:rsidR="00C52797" w:rsidRDefault="00C52797">
      <w:pPr>
        <w:pStyle w:val="ConsPlusNormal"/>
      </w:pPr>
    </w:p>
    <w:p w:rsidR="00C52797" w:rsidRDefault="00C52797">
      <w:pPr>
        <w:pStyle w:val="ConsPlusTitle"/>
        <w:jc w:val="center"/>
      </w:pPr>
      <w:r>
        <w:t>ПОЛОЖЕНИЕ</w:t>
      </w:r>
    </w:p>
    <w:p w:rsidR="00C52797" w:rsidRDefault="00C52797">
      <w:pPr>
        <w:pStyle w:val="ConsPlusTitle"/>
        <w:jc w:val="center"/>
      </w:pPr>
      <w:r>
        <w:t>О ПОРЯДКЕ АККРЕДИТАЦИИ ОТБОРЩИКОВ ПРОБ ИЗ ПАРТИЙ</w:t>
      </w:r>
    </w:p>
    <w:p w:rsidR="00C52797" w:rsidRDefault="00C52797">
      <w:pPr>
        <w:pStyle w:val="ConsPlusTitle"/>
        <w:jc w:val="center"/>
      </w:pPr>
      <w:r>
        <w:t>СЕМЯН СЕЛЬСКОХОЗЯЙСТВЕННЫХ РАСТЕНИЙ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семеноводстве" и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сортовом и семенном контроле сельскохозяйственных растений в Российской Федерации, утвержденным Постановлением Правительства Российской Федерации от 15 октября 1998 года N 1200, настоящее Положение определяет порядок аккредитации отборщиков проб из партий семян сельскохозяйственных растений.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1. Основные понятия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Для целей настоящего Положения используются следующие понятия:</w:t>
      </w:r>
    </w:p>
    <w:p w:rsidR="00C52797" w:rsidRDefault="00C52797">
      <w:pPr>
        <w:pStyle w:val="ConsPlusNormal"/>
        <w:ind w:firstLine="540"/>
        <w:jc w:val="both"/>
      </w:pPr>
      <w:r>
        <w:t>"семена" - части растений (клубни, луковицы, плоды, саженцы, собственно семена, соплодия, части сложных плодов и другие), применяемые для воспроизводства сортов сельскохозяйственных растений;</w:t>
      </w:r>
    </w:p>
    <w:p w:rsidR="00C52797" w:rsidRDefault="00C52797">
      <w:pPr>
        <w:pStyle w:val="ConsPlusNormal"/>
        <w:ind w:firstLine="540"/>
        <w:jc w:val="both"/>
      </w:pPr>
      <w:r>
        <w:t>отборщик проб семян - специалист государственной семенной инспекции или другое физическое лицо, аккредитованные на право официального отбора проб из партий семян сельскохозяйственных растений;</w:t>
      </w:r>
    </w:p>
    <w:p w:rsidR="00C52797" w:rsidRDefault="00C52797">
      <w:pPr>
        <w:pStyle w:val="ConsPlusNormal"/>
        <w:ind w:firstLine="540"/>
        <w:jc w:val="both"/>
      </w:pPr>
      <w:r>
        <w:t>свидетельство - разрешение (право) на осуществление отбора проб из партий семян сельскохозяйственных растений, выданное органом по аккредитации.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2. Органы по аккредитации отборщиков проб семян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2.1. Органами по аккредитации отборщиков проб семян являются:</w:t>
      </w:r>
    </w:p>
    <w:p w:rsidR="00C52797" w:rsidRDefault="00C52797">
      <w:pPr>
        <w:pStyle w:val="ConsPlusNormal"/>
        <w:ind w:firstLine="540"/>
        <w:jc w:val="both"/>
      </w:pPr>
      <w:r>
        <w:t>Государственная семенная инспекция Российской Федерации при Министерстве сельского хозяйства и продовольствия Российской Федерации;</w:t>
      </w:r>
    </w:p>
    <w:p w:rsidR="00C52797" w:rsidRDefault="00C52797">
      <w:pPr>
        <w:pStyle w:val="ConsPlusNormal"/>
        <w:ind w:firstLine="540"/>
        <w:jc w:val="both"/>
      </w:pPr>
      <w:r>
        <w:t>республиканские, краевые и областные государственные семенные инспекции.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3. Полномочия органов по аккредитации отборщиков</w:t>
      </w:r>
    </w:p>
    <w:p w:rsidR="00C52797" w:rsidRDefault="00C52797">
      <w:pPr>
        <w:pStyle w:val="ConsPlusNormal"/>
        <w:jc w:val="center"/>
      </w:pPr>
      <w:r>
        <w:t>проб семян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3.1. Органы по аккредитации отборщиков проб семян имеют следующие полномочия:</w:t>
      </w:r>
    </w:p>
    <w:p w:rsidR="00C52797" w:rsidRDefault="00C52797">
      <w:pPr>
        <w:pStyle w:val="ConsPlusNormal"/>
        <w:ind w:firstLine="540"/>
        <w:jc w:val="both"/>
      </w:pPr>
      <w:r>
        <w:t>аккредитовать специалистов государственных семенных инспекций, других физических лиц на право отбора проб из партий семян;</w:t>
      </w:r>
    </w:p>
    <w:p w:rsidR="00C52797" w:rsidRDefault="00C52797">
      <w:pPr>
        <w:pStyle w:val="ConsPlusNormal"/>
        <w:ind w:firstLine="540"/>
        <w:jc w:val="both"/>
      </w:pPr>
      <w:r>
        <w:t xml:space="preserve">выдавать свидетельства на право отбора проб из партий семян </w:t>
      </w:r>
      <w:hyperlink w:anchor="P328" w:history="1">
        <w:r>
          <w:rPr>
            <w:color w:val="0000FF"/>
          </w:rPr>
          <w:t>(приложение N 1);</w:t>
        </w:r>
      </w:hyperlink>
    </w:p>
    <w:p w:rsidR="00C52797" w:rsidRDefault="00C52797">
      <w:pPr>
        <w:pStyle w:val="ConsPlusNormal"/>
        <w:ind w:firstLine="540"/>
        <w:jc w:val="both"/>
      </w:pPr>
      <w:r>
        <w:t>контролировать соблюдение отборщиками проб семян действующих нормативных правовых документов в области семеноводства;</w:t>
      </w:r>
    </w:p>
    <w:p w:rsidR="00C52797" w:rsidRDefault="00C52797">
      <w:pPr>
        <w:pStyle w:val="ConsPlusNormal"/>
        <w:ind w:firstLine="540"/>
        <w:jc w:val="both"/>
      </w:pPr>
      <w:r>
        <w:t>приостанавливать действия свидетельств;</w:t>
      </w:r>
    </w:p>
    <w:p w:rsidR="00C52797" w:rsidRDefault="00C52797">
      <w:pPr>
        <w:pStyle w:val="ConsPlusNormal"/>
        <w:ind w:firstLine="540"/>
        <w:jc w:val="both"/>
      </w:pPr>
      <w:r>
        <w:t>возобновлять действия свидетельств;</w:t>
      </w:r>
    </w:p>
    <w:p w:rsidR="00C52797" w:rsidRDefault="00C52797">
      <w:pPr>
        <w:pStyle w:val="ConsPlusNormal"/>
        <w:ind w:firstLine="540"/>
        <w:jc w:val="both"/>
      </w:pPr>
      <w:r>
        <w:lastRenderedPageBreak/>
        <w:t>аннулировать действия свидетельств;</w:t>
      </w:r>
    </w:p>
    <w:p w:rsidR="00C52797" w:rsidRDefault="00C52797">
      <w:pPr>
        <w:pStyle w:val="ConsPlusNormal"/>
        <w:ind w:firstLine="540"/>
        <w:jc w:val="both"/>
      </w:pPr>
      <w:r>
        <w:t>переоформлять документы, подтверждающие наличие свидетельств;</w:t>
      </w:r>
    </w:p>
    <w:p w:rsidR="00C52797" w:rsidRDefault="00C52797">
      <w:pPr>
        <w:pStyle w:val="ConsPlusNormal"/>
        <w:ind w:firstLine="540"/>
        <w:jc w:val="both"/>
      </w:pPr>
      <w:r>
        <w:t>формировать и вести реестр свидетельств.</w:t>
      </w:r>
    </w:p>
    <w:p w:rsidR="00C52797" w:rsidRDefault="00C52797">
      <w:pPr>
        <w:pStyle w:val="ConsPlusNormal"/>
        <w:ind w:firstLine="540"/>
        <w:jc w:val="both"/>
      </w:pPr>
      <w:r>
        <w:t>3.2. Орган по аккредитации обеспечивает проведение стажировки и повышение квалификации отборщиков проб семян.</w:t>
      </w:r>
    </w:p>
    <w:p w:rsidR="00C52797" w:rsidRDefault="00C52797">
      <w:pPr>
        <w:pStyle w:val="ConsPlusNormal"/>
        <w:ind w:firstLine="540"/>
        <w:jc w:val="both"/>
      </w:pPr>
      <w:r>
        <w:t>3.3. Органы по аккредитации осуществляют хранение документов, представляемых заявителем для целей аккредитации, в течение действия свидетельства.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4. Действие свидетельств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4.1. Деятельность отборщиков проб на основании свидетельств, выданных Государственной семенной инспекцией Российской Федерации при Министерстве сельского хозяйства и продовольствия Российской Федерации, осуществляется на всей территории Российской Федерации без ограничений.</w:t>
      </w:r>
    </w:p>
    <w:p w:rsidR="00C52797" w:rsidRDefault="00C52797">
      <w:pPr>
        <w:pStyle w:val="ConsPlusNormal"/>
        <w:ind w:firstLine="540"/>
        <w:jc w:val="both"/>
      </w:pPr>
      <w:r>
        <w:t>4.2. Деятельность отборщиков проб на основании свидетельств, выданных республиканскими, краевыми и областными государственными семенными инспекциями, осуществляется на соответствующей территории.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5. Срок действия свидетельств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5.1. Свидетельство на право отбора проб из партий семян выдается сроком на пять лет. На срок менее пяти лет свидетельство выдается только по заявлению соискателя свидетельства.</w:t>
      </w:r>
    </w:p>
    <w:p w:rsidR="00C52797" w:rsidRDefault="00C52797">
      <w:pPr>
        <w:pStyle w:val="ConsPlusNormal"/>
        <w:ind w:firstLine="540"/>
        <w:jc w:val="both"/>
      </w:pPr>
      <w:r>
        <w:t>5.2. Срок действия свидетельства может быть продлен по заявлению соискателя свидетельства в порядке, предусмотренном для его получения.</w:t>
      </w:r>
    </w:p>
    <w:p w:rsidR="00C52797" w:rsidRDefault="00C52797">
      <w:pPr>
        <w:pStyle w:val="ConsPlusNormal"/>
        <w:ind w:firstLine="540"/>
        <w:jc w:val="both"/>
      </w:pPr>
      <w:r>
        <w:t>5.3. В продлении свидетельства может быть отказано в случае, если за время действия свидетельства были зафиксированы нарушения требований, предусмотренных настоящим Положением.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6. Порядок выдачи свидетельств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6.1. Для получения свидетельства заявитель представляет в соответствующий орган по аккредитации:</w:t>
      </w:r>
    </w:p>
    <w:p w:rsidR="00C52797" w:rsidRDefault="00C52797">
      <w:pPr>
        <w:pStyle w:val="ConsPlusNormal"/>
        <w:ind w:firstLine="540"/>
        <w:jc w:val="both"/>
      </w:pPr>
      <w:r>
        <w:t>заявление о выдаче свидетельства с указанием фамилии, имени, отчества, данных документа, удостоверяющего личность, а также вида деятельности (перечень сельскохозяйственных растений, из партий семян которых планируется отбирать пробы) и срока ее осуществления;</w:t>
      </w:r>
    </w:p>
    <w:p w:rsidR="00C52797" w:rsidRDefault="00C52797">
      <w:pPr>
        <w:pStyle w:val="ConsPlusNormal"/>
        <w:ind w:firstLine="540"/>
        <w:jc w:val="both"/>
      </w:pPr>
      <w:r>
        <w:t>сведения об обеспеченности необходимыми нормативными правовыми документами в области семеноводства;</w:t>
      </w:r>
    </w:p>
    <w:p w:rsidR="00C52797" w:rsidRDefault="00C52797">
      <w:pPr>
        <w:pStyle w:val="ConsPlusNormal"/>
        <w:ind w:firstLine="540"/>
        <w:jc w:val="both"/>
      </w:pPr>
      <w:r>
        <w:t>данные о наличии и состоянии оборудования для отбора проб и опечатывания контейнеров с семенами;</w:t>
      </w:r>
    </w:p>
    <w:p w:rsidR="00C52797" w:rsidRDefault="00C52797">
      <w:pPr>
        <w:pStyle w:val="ConsPlusNormal"/>
        <w:ind w:firstLine="540"/>
        <w:jc w:val="both"/>
      </w:pPr>
      <w:r>
        <w:t>копию удостоверения об окончании курсов отборщиков проб семян.</w:t>
      </w:r>
    </w:p>
    <w:p w:rsidR="00C52797" w:rsidRDefault="00C52797">
      <w:pPr>
        <w:pStyle w:val="ConsPlusNormal"/>
        <w:ind w:firstLine="540"/>
        <w:jc w:val="both"/>
      </w:pPr>
      <w:r>
        <w:t>Заявитель несет ответственность за представление недостоверных или искаженных сведений.</w:t>
      </w:r>
    </w:p>
    <w:p w:rsidR="00C52797" w:rsidRDefault="00C52797">
      <w:pPr>
        <w:pStyle w:val="ConsPlusNormal"/>
        <w:ind w:firstLine="540"/>
        <w:jc w:val="both"/>
      </w:pPr>
      <w:r>
        <w:t>Отсутствие хотя бы одного документа является основанием для отказа в приеме документов для рассмотрения.</w:t>
      </w:r>
    </w:p>
    <w:p w:rsidR="00C52797" w:rsidRDefault="00C52797">
      <w:pPr>
        <w:pStyle w:val="ConsPlusNormal"/>
        <w:ind w:firstLine="540"/>
        <w:jc w:val="both"/>
      </w:pPr>
      <w:r>
        <w:t>6.2. Все документы, предъявленные для получения свидетельства, регистрируются органом по аккредитации в день их получения.</w:t>
      </w:r>
    </w:p>
    <w:p w:rsidR="00C52797" w:rsidRDefault="00C52797">
      <w:pPr>
        <w:pStyle w:val="ConsPlusNormal"/>
        <w:ind w:firstLine="540"/>
        <w:jc w:val="both"/>
      </w:pPr>
      <w:r>
        <w:t>6.3. Требовать от заявителя представления документов, не предусмотренных настоящим Положением, запрещается.</w:t>
      </w:r>
    </w:p>
    <w:p w:rsidR="00C52797" w:rsidRDefault="00C52797">
      <w:pPr>
        <w:pStyle w:val="ConsPlusNormal"/>
        <w:ind w:firstLine="540"/>
        <w:jc w:val="both"/>
      </w:pPr>
      <w:r>
        <w:t>6.4. Решение о выдаче или отказе в выдаче свидетельства принимается в 15-дневный срок со дня регистрации документов заявителя.</w:t>
      </w:r>
    </w:p>
    <w:p w:rsidR="00C52797" w:rsidRDefault="00C52797">
      <w:pPr>
        <w:pStyle w:val="ConsPlusNormal"/>
        <w:ind w:firstLine="540"/>
        <w:jc w:val="both"/>
      </w:pPr>
      <w:r>
        <w:t>При необходимости аккредитация может проводиться с выездом представителя органа по аккредитации к заявителю.</w:t>
      </w:r>
    </w:p>
    <w:p w:rsidR="00C52797" w:rsidRDefault="00C52797">
      <w:pPr>
        <w:pStyle w:val="ConsPlusNormal"/>
        <w:ind w:firstLine="540"/>
        <w:jc w:val="both"/>
      </w:pPr>
      <w:r>
        <w:t>6.5. В выдаче свидетельства может быть отказано в следующих случаях:</w:t>
      </w:r>
    </w:p>
    <w:p w:rsidR="00C52797" w:rsidRDefault="00C52797">
      <w:pPr>
        <w:pStyle w:val="ConsPlusNormal"/>
        <w:ind w:firstLine="540"/>
        <w:jc w:val="both"/>
      </w:pPr>
      <w:r>
        <w:lastRenderedPageBreak/>
        <w:t>в представленных заявителем документах содержатся недостоверные или искаженные сведения;</w:t>
      </w:r>
    </w:p>
    <w:p w:rsidR="00C52797" w:rsidRDefault="00C52797">
      <w:pPr>
        <w:pStyle w:val="ConsPlusNormal"/>
        <w:ind w:firstLine="540"/>
        <w:jc w:val="both"/>
      </w:pPr>
      <w:r>
        <w:t>заявитель не соответствует предъявляемым к отборщику проб семян требованиям.</w:t>
      </w:r>
    </w:p>
    <w:p w:rsidR="00C52797" w:rsidRDefault="00C52797">
      <w:pPr>
        <w:pStyle w:val="ConsPlusNormal"/>
        <w:ind w:firstLine="540"/>
        <w:jc w:val="both"/>
      </w:pPr>
      <w:r>
        <w:t>6.6. Свидетельство выдается в 3-дневный срок после принятия положительного решения.</w:t>
      </w:r>
    </w:p>
    <w:p w:rsidR="00C52797" w:rsidRDefault="00C52797">
      <w:pPr>
        <w:pStyle w:val="ConsPlusNormal"/>
        <w:ind w:firstLine="540"/>
        <w:jc w:val="both"/>
      </w:pPr>
      <w:r>
        <w:t>Мотивированное решение об отказе передается заявителю в письменной форме в 3-дневный срок после принятия решения с указанием причин отказа и может быть обжаловано в установленном порядке.</w:t>
      </w:r>
    </w:p>
    <w:p w:rsidR="00C52797" w:rsidRDefault="00C52797">
      <w:pPr>
        <w:pStyle w:val="ConsPlusNormal"/>
        <w:ind w:firstLine="540"/>
        <w:jc w:val="both"/>
      </w:pPr>
      <w:r>
        <w:t>6.7. В свидетельстве указываются:</w:t>
      </w:r>
    </w:p>
    <w:p w:rsidR="00C52797" w:rsidRDefault="00C52797">
      <w:pPr>
        <w:pStyle w:val="ConsPlusNormal"/>
        <w:ind w:firstLine="540"/>
        <w:jc w:val="both"/>
      </w:pPr>
      <w:r>
        <w:t>наименование государственной семенной инспекции, выдавшей свидетельство;</w:t>
      </w:r>
    </w:p>
    <w:p w:rsidR="00C52797" w:rsidRDefault="00C52797">
      <w:pPr>
        <w:pStyle w:val="ConsPlusNormal"/>
        <w:ind w:firstLine="540"/>
        <w:jc w:val="both"/>
      </w:pPr>
      <w:r>
        <w:t>фамилия, имя, отчество, паспортные данные (серия, номер, кем, когда выдан, место жительства) физического лица;</w:t>
      </w:r>
    </w:p>
    <w:p w:rsidR="00C52797" w:rsidRDefault="00C52797">
      <w:pPr>
        <w:pStyle w:val="ConsPlusNormal"/>
        <w:ind w:firstLine="540"/>
        <w:jc w:val="both"/>
      </w:pPr>
      <w:r>
        <w:t>разрешенный вид деятельности (перечень сельскохозяйственных растений, от партий семян которых разрешено отбирать пробу);</w:t>
      </w:r>
    </w:p>
    <w:p w:rsidR="00C52797" w:rsidRDefault="00C52797">
      <w:pPr>
        <w:pStyle w:val="ConsPlusNormal"/>
        <w:ind w:firstLine="540"/>
        <w:jc w:val="both"/>
      </w:pPr>
      <w:r>
        <w:t>срок действия свидетельства;</w:t>
      </w:r>
    </w:p>
    <w:p w:rsidR="00C52797" w:rsidRDefault="00C52797">
      <w:pPr>
        <w:pStyle w:val="ConsPlusNormal"/>
        <w:ind w:firstLine="540"/>
        <w:jc w:val="both"/>
      </w:pPr>
      <w:r>
        <w:t>регистрационный номер и дата выдачи свидетельства;</w:t>
      </w:r>
    </w:p>
    <w:p w:rsidR="00C52797" w:rsidRDefault="00C52797">
      <w:pPr>
        <w:pStyle w:val="ConsPlusNormal"/>
        <w:ind w:firstLine="540"/>
        <w:jc w:val="both"/>
      </w:pPr>
      <w:r>
        <w:t>основание и дата приостановления, возобновления или аннулирования действия свидетельства.</w:t>
      </w:r>
    </w:p>
    <w:p w:rsidR="00C52797" w:rsidRDefault="00C52797">
      <w:pPr>
        <w:pStyle w:val="ConsPlusNormal"/>
        <w:ind w:firstLine="540"/>
        <w:jc w:val="both"/>
      </w:pPr>
      <w:r>
        <w:t>Порядковый номер свидетельства присваивается органом по аккредитации.</w:t>
      </w:r>
    </w:p>
    <w:p w:rsidR="00C52797" w:rsidRDefault="00C52797">
      <w:pPr>
        <w:pStyle w:val="ConsPlusNormal"/>
        <w:ind w:firstLine="540"/>
        <w:jc w:val="both"/>
      </w:pPr>
      <w:r>
        <w:t>6.8. Свидетельство подписывается руководителем (в случае его отсутствия - заместителем руководителя) органа по аккредитации и заверяется печатью этого органа.</w:t>
      </w:r>
    </w:p>
    <w:p w:rsidR="00C52797" w:rsidRDefault="00C52797">
      <w:pPr>
        <w:pStyle w:val="ConsPlusNormal"/>
        <w:ind w:firstLine="540"/>
        <w:jc w:val="both"/>
      </w:pPr>
      <w:r>
        <w:t>6.9. Свидетельство выдается в единственном экземпляре.</w:t>
      </w:r>
    </w:p>
    <w:p w:rsidR="00C52797" w:rsidRDefault="00C52797">
      <w:pPr>
        <w:pStyle w:val="ConsPlusNormal"/>
        <w:ind w:firstLine="540"/>
        <w:jc w:val="both"/>
      </w:pPr>
      <w:r>
        <w:t>6.10. Рассмотрение заявления на право отбора проб из партий семян и выдача свидетельства осуществляются на безвозмездной основе.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7. Переоформление документа, подтверждающего</w:t>
      </w:r>
    </w:p>
    <w:p w:rsidR="00C52797" w:rsidRDefault="00C52797">
      <w:pPr>
        <w:pStyle w:val="ConsPlusNormal"/>
        <w:jc w:val="center"/>
      </w:pPr>
      <w:r>
        <w:t>наличие свидетельства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7.1. В случае утраты свидетельства, изменения паспортных данных физического лица оно должно в 15-дневный срок подать заявление о переоформлении свидетельства с указанием причин.</w:t>
      </w:r>
    </w:p>
    <w:p w:rsidR="00C52797" w:rsidRDefault="00C52797">
      <w:pPr>
        <w:pStyle w:val="ConsPlusNormal"/>
        <w:ind w:firstLine="540"/>
        <w:jc w:val="both"/>
      </w:pPr>
      <w:r>
        <w:t>7.2. При переоформлении документов, подтверждающих наличие свидетельства, органом по аккредитации вносятся соответствующие изменения в реестр, а также в документы, удостоверяющие право лица осуществлять определенный в свидетельстве вид деятельности.</w:t>
      </w:r>
    </w:p>
    <w:p w:rsidR="00C52797" w:rsidRDefault="00C52797">
      <w:pPr>
        <w:pStyle w:val="ConsPlusNormal"/>
        <w:ind w:firstLine="540"/>
        <w:jc w:val="both"/>
      </w:pPr>
      <w:r>
        <w:t>Переоформление документов осуществляется в течение 3-х дней со дня подачи соответствующего заявления.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bookmarkStart w:id="5" w:name="P297"/>
      <w:bookmarkEnd w:id="5"/>
      <w:r>
        <w:t>8. Аттестационные требования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>8.1. Отборщик проб семян обязан строго соблюдать:</w:t>
      </w:r>
    </w:p>
    <w:p w:rsidR="00C52797" w:rsidRDefault="00C52797">
      <w:pPr>
        <w:pStyle w:val="ConsPlusNormal"/>
        <w:ind w:firstLine="540"/>
        <w:jc w:val="both"/>
      </w:pPr>
      <w:r>
        <w:t>действующие законодательные и иные нормативные правовые акты Российской Федерации и субъектов Российской Федерации в области семеноводства;</w:t>
      </w:r>
    </w:p>
    <w:p w:rsidR="00C52797" w:rsidRDefault="00C52797">
      <w:pPr>
        <w:pStyle w:val="ConsPlusNormal"/>
        <w:ind w:firstLine="540"/>
        <w:jc w:val="both"/>
      </w:pPr>
      <w:r>
        <w:t>разрешенный вид деятельности.</w:t>
      </w:r>
    </w:p>
    <w:p w:rsidR="00C52797" w:rsidRDefault="00C52797">
      <w:pPr>
        <w:pStyle w:val="ConsPlusNormal"/>
        <w:ind w:firstLine="540"/>
        <w:jc w:val="both"/>
      </w:pPr>
      <w:r>
        <w:t>8.2. Отборщик проб семян должен:</w:t>
      </w:r>
    </w:p>
    <w:p w:rsidR="00C52797" w:rsidRDefault="00C52797">
      <w:pPr>
        <w:pStyle w:val="ConsPlusNormal"/>
        <w:ind w:firstLine="540"/>
        <w:jc w:val="both"/>
      </w:pPr>
      <w:r>
        <w:t>отбирать и оформлять актом отбора установленной формы пробы из партий семян в соответствии с требованиями нормативных правовых документов в области семеноводства;</w:t>
      </w:r>
    </w:p>
    <w:p w:rsidR="00C52797" w:rsidRDefault="00C52797">
      <w:pPr>
        <w:pStyle w:val="ConsPlusNormal"/>
        <w:ind w:firstLine="540"/>
        <w:jc w:val="both"/>
      </w:pPr>
      <w:r>
        <w:t>представлять пробу семян на анализ в орган по сертификации или испытательную лабораторию в течение двух суток после отбора;</w:t>
      </w:r>
    </w:p>
    <w:p w:rsidR="00C52797" w:rsidRDefault="00C52797">
      <w:pPr>
        <w:pStyle w:val="ConsPlusNormal"/>
        <w:ind w:firstLine="540"/>
        <w:jc w:val="both"/>
      </w:pPr>
      <w:r>
        <w:t>отбирать пробы от партий экспортируемых и импортируемых семян в соответствии с Международными правилами анализа семян (ИСТА);</w:t>
      </w:r>
    </w:p>
    <w:p w:rsidR="00C52797" w:rsidRDefault="00C52797">
      <w:pPr>
        <w:pStyle w:val="ConsPlusNormal"/>
        <w:ind w:firstLine="540"/>
        <w:jc w:val="both"/>
      </w:pPr>
      <w:r>
        <w:t>обеспечивать должным образом функционирование оборудования для отбора проб семян.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9. Приостановление действия или аннулирование</w:t>
      </w:r>
    </w:p>
    <w:p w:rsidR="00C52797" w:rsidRDefault="00C52797">
      <w:pPr>
        <w:pStyle w:val="ConsPlusNormal"/>
        <w:jc w:val="center"/>
      </w:pPr>
      <w:r>
        <w:t>свидетельства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lastRenderedPageBreak/>
        <w:t>9.1. Органы по аккредитации могут приостанавливать действие свидетельства в случае:</w:t>
      </w:r>
    </w:p>
    <w:p w:rsidR="00C52797" w:rsidRDefault="00C52797">
      <w:pPr>
        <w:pStyle w:val="ConsPlusNormal"/>
        <w:ind w:firstLine="540"/>
        <w:jc w:val="both"/>
      </w:pPr>
      <w:r>
        <w:t xml:space="preserve">выявления нарушений аттестационных требований, установленных в </w:t>
      </w:r>
      <w:hyperlink w:anchor="P297" w:history="1">
        <w:r>
          <w:rPr>
            <w:color w:val="0000FF"/>
          </w:rPr>
          <w:t>разделе 8</w:t>
        </w:r>
      </w:hyperlink>
      <w:r>
        <w:t xml:space="preserve"> настоящего Положения;</w:t>
      </w:r>
    </w:p>
    <w:p w:rsidR="00C52797" w:rsidRDefault="00C52797">
      <w:pPr>
        <w:pStyle w:val="ConsPlusNormal"/>
        <w:ind w:firstLine="540"/>
        <w:jc w:val="both"/>
      </w:pPr>
      <w:r>
        <w:t>обнаружения недостоверных данных, представленных соискателем свидетельства;</w:t>
      </w:r>
    </w:p>
    <w:p w:rsidR="00C52797" w:rsidRDefault="00C52797">
      <w:pPr>
        <w:pStyle w:val="ConsPlusNormal"/>
        <w:ind w:firstLine="540"/>
        <w:jc w:val="both"/>
      </w:pPr>
      <w:r>
        <w:t>невыполнения отборщиком проб семян предъявленных органом по аккредитации предписаний или распоряжений.</w:t>
      </w:r>
    </w:p>
    <w:p w:rsidR="00C52797" w:rsidRDefault="00C52797">
      <w:pPr>
        <w:pStyle w:val="ConsPlusNormal"/>
        <w:ind w:firstLine="540"/>
        <w:jc w:val="both"/>
      </w:pPr>
      <w:r>
        <w:t>9.2. Орган по аккредитации обязан установить срок устранения обстоятельств, повлекших приостановление действия свидетельства, который не может превышать одного месяца.</w:t>
      </w:r>
    </w:p>
    <w:p w:rsidR="00C52797" w:rsidRDefault="00C52797">
      <w:pPr>
        <w:pStyle w:val="ConsPlusNormal"/>
        <w:ind w:firstLine="540"/>
        <w:jc w:val="both"/>
      </w:pPr>
      <w:r>
        <w:t>В случае устранения отборщиком проб семян обстоятельств, повлекших приостановление действия свидетельства, орган по аккредитации обязан принять решение о возобновлении его действия.</w:t>
      </w:r>
    </w:p>
    <w:p w:rsidR="00C52797" w:rsidRDefault="00C52797">
      <w:pPr>
        <w:pStyle w:val="ConsPlusNormal"/>
        <w:ind w:firstLine="540"/>
        <w:jc w:val="both"/>
      </w:pPr>
      <w:r>
        <w:t>9.3. Аннулирование свидетельства осуществляется в случаях неоднократного нарушения аккредитованным отборщиком проб семян требований нормативных правовых документов в области семеноводства, а также по представлению самим отборщиком проб соответствующего заявления.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  <w:outlineLvl w:val="1"/>
      </w:pPr>
      <w:r>
        <w:t>10. Ведение реестра свидетельств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ind w:firstLine="540"/>
        <w:jc w:val="both"/>
      </w:pPr>
      <w:r>
        <w:t xml:space="preserve">Органы по аккредитации ведут реестр свидетельств, выданных физическим лицам по установленной форме </w:t>
      </w:r>
      <w:hyperlink w:anchor="P366" w:history="1">
        <w:r>
          <w:rPr>
            <w:color w:val="0000FF"/>
          </w:rPr>
          <w:t>(приложение N 2).</w:t>
        </w:r>
      </w:hyperlink>
    </w:p>
    <w:p w:rsidR="00C52797" w:rsidRDefault="00C52797">
      <w:pPr>
        <w:pStyle w:val="ConsPlusNormal"/>
        <w:ind w:firstLine="540"/>
        <w:jc w:val="both"/>
      </w:pPr>
      <w:r>
        <w:t xml:space="preserve">Информация, содержащаяся в </w:t>
      </w:r>
      <w:hyperlink w:anchor="P366" w:history="1">
        <w:r>
          <w:rPr>
            <w:color w:val="0000FF"/>
          </w:rPr>
          <w:t>реестре,</w:t>
        </w:r>
      </w:hyperlink>
      <w:r>
        <w:t xml:space="preserve"> является открытой для ознакомления физических и юридических лиц.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right"/>
        <w:outlineLvl w:val="1"/>
      </w:pPr>
      <w:bookmarkStart w:id="6" w:name="P328"/>
      <w:bookmarkEnd w:id="6"/>
      <w:r>
        <w:t>Приложение N 1</w:t>
      </w:r>
    </w:p>
    <w:p w:rsidR="00C52797" w:rsidRDefault="00C52797">
      <w:pPr>
        <w:pStyle w:val="ConsPlusNormal"/>
        <w:jc w:val="right"/>
      </w:pPr>
      <w:r>
        <w:t>к Положению о порядке аккредитации</w:t>
      </w:r>
    </w:p>
    <w:p w:rsidR="00C52797" w:rsidRDefault="00C52797">
      <w:pPr>
        <w:pStyle w:val="ConsPlusNormal"/>
        <w:jc w:val="right"/>
      </w:pPr>
      <w:r>
        <w:t>отборщиков проб из партий семян</w:t>
      </w:r>
    </w:p>
    <w:p w:rsidR="00C52797" w:rsidRDefault="00C52797">
      <w:pPr>
        <w:pStyle w:val="ConsPlusNormal"/>
        <w:jc w:val="right"/>
      </w:pPr>
      <w:r>
        <w:t>сельскохозяйственных растений</w:t>
      </w:r>
    </w:p>
    <w:p w:rsidR="00C52797" w:rsidRDefault="00C52797">
      <w:pPr>
        <w:pStyle w:val="ConsPlusNormal"/>
      </w:pPr>
    </w:p>
    <w:p w:rsidR="00C52797" w:rsidRDefault="00C52797">
      <w:pPr>
        <w:pStyle w:val="ConsPlusNonformat"/>
        <w:jc w:val="both"/>
      </w:pPr>
      <w:r>
        <w:t>__________________________________________________________________</w:t>
      </w:r>
    </w:p>
    <w:p w:rsidR="00C52797" w:rsidRDefault="00C52797">
      <w:pPr>
        <w:pStyle w:val="ConsPlusNonformat"/>
        <w:jc w:val="both"/>
      </w:pPr>
      <w:r>
        <w:t>__________________________________________________________________</w:t>
      </w:r>
    </w:p>
    <w:p w:rsidR="00C52797" w:rsidRDefault="00C52797">
      <w:pPr>
        <w:pStyle w:val="ConsPlusNonformat"/>
        <w:jc w:val="both"/>
      </w:pPr>
      <w:r>
        <w:t xml:space="preserve">        (наименование государственной семенной инспекции)</w:t>
      </w:r>
    </w:p>
    <w:p w:rsidR="00C52797" w:rsidRDefault="00C52797">
      <w:pPr>
        <w:pStyle w:val="ConsPlusNonformat"/>
        <w:jc w:val="both"/>
      </w:pPr>
    </w:p>
    <w:p w:rsidR="00C52797" w:rsidRDefault="00C52797">
      <w:pPr>
        <w:pStyle w:val="ConsPlusNonformat"/>
        <w:jc w:val="both"/>
      </w:pPr>
      <w:r>
        <w:t xml:space="preserve">                      СВИДЕТЕЛЬСТВО N _____</w:t>
      </w:r>
    </w:p>
    <w:p w:rsidR="00C52797" w:rsidRDefault="00C52797">
      <w:pPr>
        <w:pStyle w:val="ConsPlusNonformat"/>
        <w:jc w:val="both"/>
      </w:pPr>
    </w:p>
    <w:p w:rsidR="00C52797" w:rsidRDefault="00C52797">
      <w:pPr>
        <w:pStyle w:val="ConsPlusNonformat"/>
        <w:jc w:val="both"/>
      </w:pPr>
      <w:r>
        <w:t xml:space="preserve">    Настоящее свидетельство удостоверяет, что ____________________</w:t>
      </w:r>
    </w:p>
    <w:p w:rsidR="00C52797" w:rsidRDefault="00C52797">
      <w:pPr>
        <w:pStyle w:val="ConsPlusNonformat"/>
        <w:jc w:val="both"/>
      </w:pPr>
      <w:r>
        <w:t>__________________________________________________________________</w:t>
      </w:r>
    </w:p>
    <w:p w:rsidR="00C52797" w:rsidRDefault="00C52797">
      <w:pPr>
        <w:pStyle w:val="ConsPlusNonformat"/>
        <w:jc w:val="both"/>
      </w:pPr>
      <w:r>
        <w:t>__________________________________________________________________</w:t>
      </w:r>
    </w:p>
    <w:p w:rsidR="00C52797" w:rsidRDefault="00C52797">
      <w:pPr>
        <w:pStyle w:val="ConsPlusNonformat"/>
        <w:jc w:val="both"/>
      </w:pPr>
      <w:r>
        <w:t xml:space="preserve">   (фамилия, имя, отчество, паспортные данные физического лица)</w:t>
      </w:r>
    </w:p>
    <w:p w:rsidR="00C52797" w:rsidRDefault="00C52797">
      <w:pPr>
        <w:pStyle w:val="ConsPlusNonformat"/>
        <w:jc w:val="both"/>
      </w:pPr>
      <w:r>
        <w:t>аккредитован(а) на право отбора проб из партий семян _____________</w:t>
      </w:r>
    </w:p>
    <w:p w:rsidR="00C52797" w:rsidRDefault="00C52797">
      <w:pPr>
        <w:pStyle w:val="ConsPlusNonformat"/>
        <w:jc w:val="both"/>
      </w:pPr>
      <w:r>
        <w:t>__________________________________________________________________</w:t>
      </w:r>
    </w:p>
    <w:p w:rsidR="00C52797" w:rsidRDefault="00C52797">
      <w:pPr>
        <w:pStyle w:val="ConsPlusNonformat"/>
        <w:jc w:val="both"/>
      </w:pPr>
      <w:r>
        <w:t>__________________________________________________________________</w:t>
      </w:r>
    </w:p>
    <w:p w:rsidR="00C52797" w:rsidRDefault="00C52797">
      <w:pPr>
        <w:pStyle w:val="ConsPlusNonformat"/>
        <w:jc w:val="both"/>
      </w:pPr>
      <w:r>
        <w:t xml:space="preserve">    (перечень сельскохозяйственных растений, из партий семян</w:t>
      </w:r>
    </w:p>
    <w:p w:rsidR="00C52797" w:rsidRDefault="00C52797">
      <w:pPr>
        <w:pStyle w:val="ConsPlusNonformat"/>
        <w:jc w:val="both"/>
      </w:pPr>
      <w:r>
        <w:t xml:space="preserve">                которых разрешено отбирать пробу)</w:t>
      </w:r>
    </w:p>
    <w:p w:rsidR="00C52797" w:rsidRDefault="00C52797">
      <w:pPr>
        <w:pStyle w:val="ConsPlusNonformat"/>
        <w:jc w:val="both"/>
      </w:pPr>
    </w:p>
    <w:p w:rsidR="00C52797" w:rsidRDefault="00C52797">
      <w:pPr>
        <w:pStyle w:val="ConsPlusNonformat"/>
        <w:jc w:val="both"/>
      </w:pPr>
      <w:r>
        <w:t xml:space="preserve">    Срок действия свидетельства до ________________ года</w:t>
      </w:r>
    </w:p>
    <w:p w:rsidR="00C52797" w:rsidRDefault="00C52797">
      <w:pPr>
        <w:pStyle w:val="ConsPlusNonformat"/>
        <w:jc w:val="both"/>
      </w:pPr>
    </w:p>
    <w:p w:rsidR="00C52797" w:rsidRDefault="00C52797">
      <w:pPr>
        <w:pStyle w:val="ConsPlusNonformat"/>
        <w:jc w:val="both"/>
      </w:pPr>
      <w:r>
        <w:t>Начальник Госсеминспекции        (подпись)       инициалы, фамилия</w:t>
      </w:r>
    </w:p>
    <w:p w:rsidR="00C52797" w:rsidRDefault="00C52797">
      <w:pPr>
        <w:pStyle w:val="ConsPlusNonformat"/>
        <w:jc w:val="both"/>
      </w:pPr>
    </w:p>
    <w:p w:rsidR="00C52797" w:rsidRDefault="00C52797">
      <w:pPr>
        <w:pStyle w:val="ConsPlusNonformat"/>
        <w:jc w:val="both"/>
      </w:pPr>
      <w:r>
        <w:t xml:space="preserve">    М.П.</w:t>
      </w:r>
    </w:p>
    <w:p w:rsidR="00C52797" w:rsidRDefault="00C52797">
      <w:pPr>
        <w:pStyle w:val="ConsPlusNonformat"/>
        <w:jc w:val="both"/>
      </w:pPr>
    </w:p>
    <w:p w:rsidR="00C52797" w:rsidRDefault="00C52797">
      <w:pPr>
        <w:pStyle w:val="ConsPlusNonformat"/>
        <w:jc w:val="both"/>
      </w:pPr>
      <w:r>
        <w:t xml:space="preserve">    Дата выдачи _________________ года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right"/>
        <w:outlineLvl w:val="1"/>
      </w:pPr>
      <w:r>
        <w:t>Приложение N 2</w:t>
      </w:r>
    </w:p>
    <w:p w:rsidR="00C52797" w:rsidRDefault="00C52797">
      <w:pPr>
        <w:pStyle w:val="ConsPlusNormal"/>
        <w:jc w:val="right"/>
      </w:pPr>
      <w:r>
        <w:t>к Положению о порядке аккредитации</w:t>
      </w:r>
    </w:p>
    <w:p w:rsidR="00C52797" w:rsidRDefault="00C52797">
      <w:pPr>
        <w:pStyle w:val="ConsPlusNormal"/>
        <w:jc w:val="right"/>
      </w:pPr>
      <w:r>
        <w:t>отборщиков проб из партий семян</w:t>
      </w:r>
    </w:p>
    <w:p w:rsidR="00C52797" w:rsidRDefault="00C52797">
      <w:pPr>
        <w:pStyle w:val="ConsPlusNormal"/>
        <w:jc w:val="right"/>
      </w:pPr>
      <w:r>
        <w:t>сельскохозяйственных растений</w:t>
      </w:r>
    </w:p>
    <w:p w:rsidR="00C52797" w:rsidRDefault="00C52797">
      <w:pPr>
        <w:pStyle w:val="ConsPlusNormal"/>
      </w:pPr>
    </w:p>
    <w:p w:rsidR="00C52797" w:rsidRDefault="00C52797">
      <w:pPr>
        <w:pStyle w:val="ConsPlusNormal"/>
        <w:jc w:val="center"/>
      </w:pPr>
      <w:bookmarkStart w:id="7" w:name="P366"/>
      <w:bookmarkEnd w:id="7"/>
      <w:r>
        <w:t>РЕЕСТР</w:t>
      </w:r>
    </w:p>
    <w:p w:rsidR="00C52797" w:rsidRDefault="00C52797">
      <w:pPr>
        <w:pStyle w:val="ConsPlusNormal"/>
        <w:jc w:val="center"/>
      </w:pPr>
      <w:r>
        <w:t>ВЫДАННЫХ ФИЗИЧЕСКИМ ЛИЦАМ СВИДЕТЕЛЬСТВ НА ПРАВО ОТБОРА</w:t>
      </w:r>
    </w:p>
    <w:p w:rsidR="00C52797" w:rsidRDefault="00C52797">
      <w:pPr>
        <w:pStyle w:val="ConsPlusNormal"/>
        <w:jc w:val="center"/>
      </w:pPr>
      <w:r>
        <w:t>ПРОБ ИЗ ПАРТИЙ СЕМЯН СЕЛЬСКОХОЗЯЙСТВЕННЫХ РАСТЕНИЙ</w:t>
      </w:r>
    </w:p>
    <w:p w:rsidR="00C52797" w:rsidRDefault="00C5279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440"/>
        <w:gridCol w:w="1440"/>
        <w:gridCol w:w="2040"/>
        <w:gridCol w:w="960"/>
        <w:gridCol w:w="1200"/>
        <w:gridCol w:w="1800"/>
      </w:tblGrid>
      <w:tr w:rsidR="00C52797">
        <w:trPr>
          <w:trHeight w:val="240"/>
        </w:trPr>
        <w:tc>
          <w:tcPr>
            <w:tcW w:w="600" w:type="dxa"/>
          </w:tcPr>
          <w:p w:rsidR="00C52797" w:rsidRDefault="00C52797">
            <w:pPr>
              <w:pStyle w:val="ConsPlusNonformat"/>
              <w:jc w:val="both"/>
            </w:pPr>
            <w:r>
              <w:t xml:space="preserve"> N </w:t>
            </w:r>
          </w:p>
          <w:p w:rsidR="00C52797" w:rsidRDefault="00C5279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440" w:type="dxa"/>
          </w:tcPr>
          <w:p w:rsidR="00C52797" w:rsidRDefault="00C52797">
            <w:pPr>
              <w:pStyle w:val="ConsPlusNonformat"/>
              <w:jc w:val="both"/>
            </w:pPr>
            <w:r>
              <w:t xml:space="preserve">Фамилия, 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имя, от- 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чество    </w:t>
            </w:r>
          </w:p>
          <w:p w:rsidR="00C52797" w:rsidRDefault="00C52797">
            <w:pPr>
              <w:pStyle w:val="ConsPlusNonformat"/>
              <w:jc w:val="both"/>
            </w:pPr>
            <w:r>
              <w:t>аккредито-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ванного  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отборщика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проб      </w:t>
            </w:r>
          </w:p>
        </w:tc>
        <w:tc>
          <w:tcPr>
            <w:tcW w:w="1440" w:type="dxa"/>
          </w:tcPr>
          <w:p w:rsidR="00C52797" w:rsidRDefault="00C52797">
            <w:pPr>
              <w:pStyle w:val="ConsPlusNonformat"/>
              <w:jc w:val="both"/>
            </w:pPr>
            <w:r>
              <w:t>Паспортные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данные,  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место жи-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тельства  </w:t>
            </w:r>
          </w:p>
        </w:tc>
        <w:tc>
          <w:tcPr>
            <w:tcW w:w="2040" w:type="dxa"/>
          </w:tcPr>
          <w:p w:rsidR="00C52797" w:rsidRDefault="00C52797">
            <w:pPr>
              <w:pStyle w:val="ConsPlusNonformat"/>
              <w:jc w:val="both"/>
            </w:pPr>
            <w:r>
              <w:t>Разрешенный вид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деятельности   </w:t>
            </w:r>
          </w:p>
          <w:p w:rsidR="00C52797" w:rsidRDefault="00C52797">
            <w:pPr>
              <w:pStyle w:val="ConsPlusNonformat"/>
              <w:jc w:val="both"/>
            </w:pPr>
            <w:r>
              <w:t>(перечень сель-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скохозяйствен-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ных растений,  </w:t>
            </w:r>
          </w:p>
          <w:p w:rsidR="00C52797" w:rsidRDefault="00C52797">
            <w:pPr>
              <w:pStyle w:val="ConsPlusNonformat"/>
              <w:jc w:val="both"/>
            </w:pPr>
            <w:r>
              <w:t>из партий семян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которых разре-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шено отбирать  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пробу)         </w:t>
            </w:r>
          </w:p>
        </w:tc>
        <w:tc>
          <w:tcPr>
            <w:tcW w:w="960" w:type="dxa"/>
          </w:tcPr>
          <w:p w:rsidR="00C52797" w:rsidRDefault="00C52797">
            <w:pPr>
              <w:pStyle w:val="ConsPlusNonformat"/>
              <w:jc w:val="both"/>
            </w:pPr>
            <w:r>
              <w:t xml:space="preserve"> Дата </w:t>
            </w:r>
          </w:p>
          <w:p w:rsidR="00C52797" w:rsidRDefault="00C52797">
            <w:pPr>
              <w:pStyle w:val="ConsPlusNonformat"/>
              <w:jc w:val="both"/>
            </w:pPr>
            <w:r>
              <w:t>выдачи</w:t>
            </w:r>
          </w:p>
        </w:tc>
        <w:tc>
          <w:tcPr>
            <w:tcW w:w="1200" w:type="dxa"/>
          </w:tcPr>
          <w:p w:rsidR="00C52797" w:rsidRDefault="00C52797">
            <w:pPr>
              <w:pStyle w:val="ConsPlusNonformat"/>
              <w:jc w:val="both"/>
            </w:pPr>
            <w:r>
              <w:t xml:space="preserve">  Срок  </w:t>
            </w:r>
          </w:p>
          <w:p w:rsidR="00C52797" w:rsidRDefault="00C52797">
            <w:pPr>
              <w:pStyle w:val="ConsPlusNonformat"/>
              <w:jc w:val="both"/>
            </w:pPr>
            <w:r>
              <w:t>действия</w:t>
            </w:r>
          </w:p>
        </w:tc>
        <w:tc>
          <w:tcPr>
            <w:tcW w:w="1800" w:type="dxa"/>
          </w:tcPr>
          <w:p w:rsidR="00C52797" w:rsidRDefault="00C52797">
            <w:pPr>
              <w:pStyle w:val="ConsPlusNonformat"/>
              <w:jc w:val="both"/>
            </w:pPr>
            <w:r>
              <w:t xml:space="preserve">Основание и  </w:t>
            </w:r>
          </w:p>
          <w:p w:rsidR="00C52797" w:rsidRDefault="00C52797">
            <w:pPr>
              <w:pStyle w:val="ConsPlusNonformat"/>
              <w:jc w:val="both"/>
            </w:pPr>
            <w:r>
              <w:t>дата приоста-</w:t>
            </w:r>
          </w:p>
          <w:p w:rsidR="00C52797" w:rsidRDefault="00C52797">
            <w:pPr>
              <w:pStyle w:val="ConsPlusNonformat"/>
              <w:jc w:val="both"/>
            </w:pPr>
            <w:r>
              <w:t>новления, во-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зобновления, </w:t>
            </w:r>
          </w:p>
          <w:p w:rsidR="00C52797" w:rsidRDefault="00C52797">
            <w:pPr>
              <w:pStyle w:val="ConsPlusNonformat"/>
              <w:jc w:val="both"/>
            </w:pPr>
            <w:r>
              <w:t>аннулирования</w:t>
            </w:r>
          </w:p>
          <w:p w:rsidR="00C52797" w:rsidRDefault="00C52797">
            <w:pPr>
              <w:pStyle w:val="ConsPlusNonformat"/>
              <w:jc w:val="both"/>
            </w:pPr>
            <w:r>
              <w:t>действия сви-</w:t>
            </w:r>
          </w:p>
          <w:p w:rsidR="00C52797" w:rsidRDefault="00C52797">
            <w:pPr>
              <w:pStyle w:val="ConsPlusNonformat"/>
              <w:jc w:val="both"/>
            </w:pPr>
            <w:r>
              <w:t xml:space="preserve">детельства   </w:t>
            </w:r>
          </w:p>
        </w:tc>
      </w:tr>
      <w:tr w:rsidR="00C5279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44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204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t xml:space="preserve">       4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120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t xml:space="preserve">   6    </w:t>
            </w:r>
          </w:p>
        </w:tc>
        <w:tc>
          <w:tcPr>
            <w:tcW w:w="1800" w:type="dxa"/>
            <w:tcBorders>
              <w:top w:val="nil"/>
            </w:tcBorders>
          </w:tcPr>
          <w:p w:rsidR="00C52797" w:rsidRDefault="00C52797">
            <w:pPr>
              <w:pStyle w:val="ConsPlusNonformat"/>
              <w:jc w:val="both"/>
            </w:pPr>
            <w:r>
              <w:t xml:space="preserve">      7      </w:t>
            </w:r>
          </w:p>
        </w:tc>
      </w:tr>
    </w:tbl>
    <w:p w:rsidR="00C52797" w:rsidRDefault="00C52797">
      <w:pPr>
        <w:pStyle w:val="ConsPlusNormal"/>
      </w:pPr>
    </w:p>
    <w:p w:rsidR="00C52797" w:rsidRDefault="00C52797">
      <w:pPr>
        <w:pStyle w:val="ConsPlusNormal"/>
      </w:pPr>
    </w:p>
    <w:p w:rsidR="00C52797" w:rsidRDefault="00C527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D41" w:rsidRDefault="00212D41"/>
    <w:sectPr w:rsidR="00212D41" w:rsidSect="003C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797"/>
    <w:rsid w:val="00212D41"/>
    <w:rsid w:val="0096483C"/>
    <w:rsid w:val="00C5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F2D9EBABB93D890AA5B72D68FA1CD51E74E8264C10E05C1741E4581B3DBD7FDCBEFC6EDD391G2V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2F2D9EBABB93D890AA5B72D68FA1CD55E3468B6DC8530FC92D124786BC84C0FA82E3C7EDD2902CG5V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F2D9EBABB93D890AA5B72D68FA1CD51E74E8264C10E05C1741E4581B3DBD7FDCBEFC6EDD391G2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2F2D9EBABB93D890AA5B72D68FA1CD55E3468B6DC8530FC92D124786BC84C0FA82E3C7EDD2902CG5VCI" TargetMode="External"/><Relationship Id="rId10" Type="http://schemas.openxmlformats.org/officeDocument/2006/relationships/hyperlink" Target="consultantplus://offline/ref=E52F2D9EBABB93D890AA5B72D68FA1CD51E74E8264C10E05C1741E4581B3DBD7FDCBEFC6EDD390G2V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2F2D9EBABB93D890AA5B72D68FA1CD55E3468B6DC8530FC92D124786BC84C0FA82E3C7EDD2902CG5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3568</Words>
  <Characters>20342</Characters>
  <Application>Microsoft Office Word</Application>
  <DocSecurity>0</DocSecurity>
  <Lines>169</Lines>
  <Paragraphs>47</Paragraphs>
  <ScaleCrop>false</ScaleCrop>
  <Company>DG Win&amp;Soft</Company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2016-12-08T08:21:00Z</dcterms:created>
  <dcterms:modified xsi:type="dcterms:W3CDTF">2016-12-08T08:21:00Z</dcterms:modified>
</cp:coreProperties>
</file>