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C7" w:rsidRPr="007E2C0B" w:rsidRDefault="008670C7" w:rsidP="00781535">
      <w:pPr>
        <w:rPr>
          <w:sz w:val="24"/>
        </w:rPr>
      </w:pPr>
      <w:bookmarkStart w:id="0" w:name="_GoBack"/>
      <w:bookmarkEnd w:id="0"/>
    </w:p>
    <w:tbl>
      <w:tblPr>
        <w:tblW w:w="0" w:type="auto"/>
        <w:tblInd w:w="6373" w:type="dxa"/>
        <w:tblBorders>
          <w:bottom w:val="single" w:sz="12" w:space="0" w:color="auto"/>
        </w:tblBorders>
        <w:tblLook w:val="04A0"/>
      </w:tblPr>
      <w:tblGrid>
        <w:gridCol w:w="4331"/>
      </w:tblGrid>
      <w:tr w:rsidR="00370A3A" w:rsidRPr="00F43A6F" w:rsidTr="00370A3A">
        <w:tc>
          <w:tcPr>
            <w:tcW w:w="10422" w:type="dxa"/>
            <w:tcBorders>
              <w:bottom w:val="single" w:sz="12" w:space="0" w:color="auto"/>
            </w:tcBorders>
            <w:shd w:val="clear" w:color="auto" w:fill="auto"/>
          </w:tcPr>
          <w:p w:rsidR="008670C7" w:rsidRPr="00370A3A" w:rsidRDefault="008670C7" w:rsidP="00D8216A">
            <w:pPr>
              <w:rPr>
                <w:sz w:val="24"/>
                <w:szCs w:val="24"/>
              </w:rPr>
            </w:pPr>
            <w:r w:rsidRPr="00370A3A">
              <w:rPr>
                <w:sz w:val="24"/>
                <w:szCs w:val="24"/>
              </w:rPr>
              <w:t xml:space="preserve">Руководителю </w:t>
            </w:r>
            <w:r w:rsidR="00D8216A">
              <w:rPr>
                <w:sz w:val="24"/>
                <w:szCs w:val="24"/>
              </w:rPr>
              <w:t>У</w:t>
            </w:r>
            <w:r w:rsidR="00D8216A" w:rsidRPr="00370A3A">
              <w:rPr>
                <w:sz w:val="24"/>
                <w:szCs w:val="24"/>
              </w:rPr>
              <w:t xml:space="preserve">правления </w:t>
            </w:r>
          </w:p>
        </w:tc>
      </w:tr>
      <w:tr w:rsidR="00370A3A" w:rsidRPr="00F43A6F" w:rsidTr="00370A3A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70C7" w:rsidRPr="00370A3A" w:rsidRDefault="008670C7" w:rsidP="00370A3A">
            <w:pPr>
              <w:rPr>
                <w:sz w:val="24"/>
                <w:szCs w:val="24"/>
              </w:rPr>
            </w:pPr>
            <w:r w:rsidRPr="00370A3A">
              <w:rPr>
                <w:sz w:val="24"/>
                <w:szCs w:val="24"/>
              </w:rPr>
              <w:t>Россельхознадзора по</w:t>
            </w:r>
            <w:r w:rsidR="00D8216A">
              <w:rPr>
                <w:sz w:val="24"/>
                <w:szCs w:val="24"/>
              </w:rPr>
              <w:t xml:space="preserve"> Брянской, </w:t>
            </w:r>
          </w:p>
        </w:tc>
      </w:tr>
      <w:tr w:rsidR="00370A3A" w:rsidRPr="00F43A6F" w:rsidTr="00370A3A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70C7" w:rsidRPr="00370A3A" w:rsidRDefault="00D8216A" w:rsidP="0037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и Калужской областям</w:t>
            </w:r>
          </w:p>
        </w:tc>
      </w:tr>
      <w:tr w:rsidR="00370A3A" w:rsidRPr="00F43A6F" w:rsidTr="00370A3A">
        <w:tc>
          <w:tcPr>
            <w:tcW w:w="10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670C7" w:rsidRPr="00370A3A" w:rsidRDefault="00D8216A" w:rsidP="00370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Земченковой</w:t>
            </w:r>
          </w:p>
        </w:tc>
      </w:tr>
      <w:tr w:rsidR="00370A3A" w:rsidRPr="00F43A6F" w:rsidTr="00370A3A">
        <w:tc>
          <w:tcPr>
            <w:tcW w:w="10422" w:type="dxa"/>
            <w:tcBorders>
              <w:top w:val="single" w:sz="12" w:space="0" w:color="auto"/>
            </w:tcBorders>
            <w:shd w:val="clear" w:color="auto" w:fill="auto"/>
          </w:tcPr>
          <w:p w:rsidR="008670C7" w:rsidRPr="00370A3A" w:rsidRDefault="008670C7" w:rsidP="00370A3A">
            <w:pPr>
              <w:rPr>
                <w:sz w:val="24"/>
                <w:szCs w:val="24"/>
              </w:rPr>
            </w:pPr>
          </w:p>
        </w:tc>
      </w:tr>
    </w:tbl>
    <w:p w:rsidR="008670C7" w:rsidRDefault="008670C7" w:rsidP="008670C7">
      <w:pPr>
        <w:pStyle w:val="a3"/>
        <w:jc w:val="center"/>
        <w:rPr>
          <w:b/>
          <w:sz w:val="24"/>
          <w:szCs w:val="24"/>
        </w:rPr>
      </w:pPr>
    </w:p>
    <w:p w:rsidR="008670C7" w:rsidRDefault="008670C7" w:rsidP="008670C7">
      <w:pPr>
        <w:pStyle w:val="1"/>
        <w:jc w:val="center"/>
      </w:pPr>
      <w:r w:rsidRPr="007362D0">
        <w:rPr>
          <w:rStyle w:val="10"/>
          <w:b/>
          <w:szCs w:val="24"/>
        </w:rPr>
        <w:t>ЗАЯВЛЕНИЕ</w:t>
      </w:r>
      <w:r w:rsidRPr="007362D0">
        <w:t xml:space="preserve"> </w:t>
      </w:r>
      <w:r w:rsidRPr="002338E9">
        <w:rPr>
          <w:rStyle w:val="ab"/>
          <w:b w:val="0"/>
          <w:szCs w:val="24"/>
        </w:rPr>
        <w:footnoteReference w:id="1"/>
      </w:r>
      <w:r>
        <w:br/>
        <w:t xml:space="preserve">о регистрации в ФГИС </w:t>
      </w:r>
      <w:r w:rsidR="00934658">
        <w:t>ППА и предоставлении доступа</w:t>
      </w:r>
    </w:p>
    <w:p w:rsidR="008670C7" w:rsidRDefault="008670C7" w:rsidP="008670C7">
      <w:pPr>
        <w:pStyle w:val="a3"/>
        <w:ind w:firstLine="142"/>
        <w:jc w:val="center"/>
        <w:rPr>
          <w:b/>
          <w:sz w:val="24"/>
          <w:szCs w:val="24"/>
        </w:rPr>
      </w:pPr>
    </w:p>
    <w:p w:rsidR="008670C7" w:rsidRDefault="008670C7" w:rsidP="008670C7">
      <w:pPr>
        <w:pStyle w:val="a3"/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859BE">
        <w:rPr>
          <w:b/>
          <w:sz w:val="24"/>
          <w:szCs w:val="24"/>
        </w:rPr>
        <w:t>ндивидуально</w:t>
      </w:r>
      <w:r w:rsidR="00934658">
        <w:rPr>
          <w:b/>
          <w:sz w:val="24"/>
          <w:szCs w:val="24"/>
        </w:rPr>
        <w:t>му</w:t>
      </w:r>
      <w:r w:rsidRPr="000859BE">
        <w:rPr>
          <w:b/>
          <w:sz w:val="24"/>
          <w:szCs w:val="24"/>
        </w:rPr>
        <w:t xml:space="preserve"> предпринимател</w:t>
      </w:r>
      <w:r w:rsidR="00934658">
        <w:rPr>
          <w:b/>
          <w:sz w:val="24"/>
          <w:szCs w:val="24"/>
        </w:rPr>
        <w:t>ю</w:t>
      </w:r>
    </w:p>
    <w:p w:rsidR="008670C7" w:rsidRDefault="008670C7" w:rsidP="008670C7">
      <w:pPr>
        <w:pStyle w:val="a3"/>
        <w:ind w:firstLine="142"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4706"/>
        <w:gridCol w:w="5358"/>
      </w:tblGrid>
      <w:tr w:rsidR="008670C7" w:rsidRPr="00D14737" w:rsidTr="0059282C">
        <w:trPr>
          <w:trHeight w:val="567"/>
        </w:trPr>
        <w:tc>
          <w:tcPr>
            <w:tcW w:w="426" w:type="dxa"/>
          </w:tcPr>
          <w:p w:rsidR="008670C7" w:rsidRDefault="008670C7" w:rsidP="00370A3A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6" w:type="dxa"/>
          </w:tcPr>
          <w:p w:rsidR="008670C7" w:rsidRPr="00D14737" w:rsidRDefault="008670C7" w:rsidP="008670C7">
            <w:pPr>
              <w:ind w:left="57" w:right="57"/>
              <w:rPr>
                <w:sz w:val="24"/>
                <w:szCs w:val="24"/>
              </w:rPr>
            </w:pPr>
            <w:r w:rsidRPr="00A54BD5">
              <w:rPr>
                <w:sz w:val="24"/>
                <w:szCs w:val="24"/>
              </w:rPr>
              <w:t>Фамилия, Имя, Отчество (ФИО) индивидуального предпринимателя (ИП)</w:t>
            </w:r>
            <w:r>
              <w:rPr>
                <w:sz w:val="24"/>
                <w:szCs w:val="24"/>
              </w:rPr>
              <w:t xml:space="preserve"> </w:t>
            </w:r>
            <w:r w:rsidRPr="00A14BAC">
              <w:rPr>
                <w:rStyle w:val="ab"/>
                <w:b/>
                <w:color w:val="FF0000"/>
                <w:sz w:val="28"/>
                <w:szCs w:val="28"/>
              </w:rPr>
              <w:footnoteReference w:customMarkFollows="1" w:id="2"/>
              <w:sym w:font="Symbol" w:char="F02A"/>
            </w:r>
          </w:p>
        </w:tc>
        <w:tc>
          <w:tcPr>
            <w:tcW w:w="5358" w:type="dxa"/>
          </w:tcPr>
          <w:p w:rsidR="008670C7" w:rsidRPr="00D14737" w:rsidRDefault="008670C7" w:rsidP="00370A3A">
            <w:pPr>
              <w:pStyle w:val="a3"/>
              <w:rPr>
                <w:sz w:val="24"/>
                <w:szCs w:val="24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</w:tcPr>
          <w:p w:rsidR="008670C7" w:rsidRPr="004A24AA" w:rsidRDefault="008670C7" w:rsidP="00370A3A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6" w:type="dxa"/>
          </w:tcPr>
          <w:p w:rsidR="008670C7" w:rsidRPr="008670C7" w:rsidRDefault="008670C7" w:rsidP="008670C7">
            <w:pPr>
              <w:ind w:left="57" w:right="57"/>
              <w:rPr>
                <w:b/>
                <w:color w:val="FF0000"/>
                <w:sz w:val="28"/>
                <w:szCs w:val="28"/>
              </w:rPr>
            </w:pPr>
            <w:r w:rsidRPr="00A54BD5">
              <w:rPr>
                <w:sz w:val="24"/>
                <w:szCs w:val="24"/>
              </w:rPr>
              <w:t xml:space="preserve">Сведения о документе, удостоверяющем личность ИП, гражданина (серия, номер, дата выдачи, кем выдан) </w:t>
            </w:r>
            <w:fldSimple w:instr=" NOTEREF _Ref16578197 \f \h  \* MERGEFORMAT ">
              <w:r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8" w:type="dxa"/>
          </w:tcPr>
          <w:p w:rsidR="008670C7" w:rsidRPr="00D14737" w:rsidRDefault="008670C7" w:rsidP="00370A3A">
            <w:pPr>
              <w:pStyle w:val="a3"/>
              <w:rPr>
                <w:sz w:val="24"/>
                <w:szCs w:val="24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</w:tcPr>
          <w:p w:rsidR="008670C7" w:rsidRPr="00D14737" w:rsidRDefault="008670C7" w:rsidP="00370A3A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06" w:type="dxa"/>
          </w:tcPr>
          <w:p w:rsidR="008670C7" w:rsidRPr="00D14737" w:rsidRDefault="008670C7" w:rsidP="00370A3A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8" w:type="dxa"/>
          </w:tcPr>
          <w:p w:rsidR="008670C7" w:rsidRPr="00D14737" w:rsidRDefault="008670C7" w:rsidP="00370A3A">
            <w:pPr>
              <w:pStyle w:val="a3"/>
              <w:rPr>
                <w:sz w:val="24"/>
                <w:szCs w:val="24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</w:tcPr>
          <w:p w:rsidR="008670C7" w:rsidRDefault="008670C7" w:rsidP="00370A3A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06" w:type="dxa"/>
          </w:tcPr>
          <w:p w:rsidR="008670C7" w:rsidRPr="00D14737" w:rsidRDefault="008670C7" w:rsidP="00370A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358" w:type="dxa"/>
          </w:tcPr>
          <w:p w:rsidR="008670C7" w:rsidRPr="00D14737" w:rsidRDefault="008670C7" w:rsidP="00370A3A">
            <w:pPr>
              <w:pStyle w:val="a3"/>
              <w:rPr>
                <w:sz w:val="24"/>
                <w:szCs w:val="24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</w:tcPr>
          <w:p w:rsidR="008670C7" w:rsidRDefault="008670C7" w:rsidP="00370A3A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6" w:type="dxa"/>
          </w:tcPr>
          <w:p w:rsidR="008670C7" w:rsidRDefault="008670C7" w:rsidP="002879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58" w:type="dxa"/>
          </w:tcPr>
          <w:p w:rsidR="008670C7" w:rsidRPr="00D14737" w:rsidRDefault="008670C7" w:rsidP="00370A3A">
            <w:pPr>
              <w:pStyle w:val="a3"/>
              <w:rPr>
                <w:sz w:val="24"/>
                <w:szCs w:val="24"/>
              </w:rPr>
            </w:pPr>
          </w:p>
        </w:tc>
      </w:tr>
      <w:tr w:rsidR="008670C7" w:rsidRPr="00D14737" w:rsidTr="0059282C">
        <w:trPr>
          <w:trHeight w:val="366"/>
        </w:trPr>
        <w:tc>
          <w:tcPr>
            <w:tcW w:w="426" w:type="dxa"/>
            <w:vMerge w:val="restart"/>
          </w:tcPr>
          <w:p w:rsidR="008670C7" w:rsidRPr="00D14737" w:rsidRDefault="008670C7" w:rsidP="00370A3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2"/>
          </w:tcPr>
          <w:p w:rsidR="008670C7" w:rsidRPr="00D14737" w:rsidRDefault="008670C7" w:rsidP="00370A3A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регистрации </w:t>
            </w:r>
            <w:r w:rsidRPr="00A54BD5">
              <w:rPr>
                <w:sz w:val="24"/>
                <w:szCs w:val="24"/>
              </w:rPr>
              <w:t xml:space="preserve">по месту жительства ИП </w:t>
            </w:r>
            <w:fldSimple w:instr=" NOTEREF _Ref16578197 \f \h  \* MERGEFORMAT ">
              <w:r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Default="008670C7" w:rsidP="00370A3A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Pr="00D14737" w:rsidRDefault="008670C7" w:rsidP="00370A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 </w:t>
            </w:r>
            <w:fldSimple w:instr=" NOTEREF _Ref16578197 \f \h  \* MERGEFORMAT ">
              <w:r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Default="008670C7" w:rsidP="00370A3A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Pr="00D14737" w:rsidRDefault="008670C7" w:rsidP="00370A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Населенный пункт </w:t>
            </w:r>
            <w:fldSimple w:instr=" NOTEREF _Ref16578197 \f \h  \* MERGEFORMAT ">
              <w:r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Default="008670C7" w:rsidP="00370A3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Pr="00D14737" w:rsidRDefault="008670C7" w:rsidP="00370A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Default="008670C7" w:rsidP="00370A3A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Pr="00D14737" w:rsidRDefault="008670C7" w:rsidP="00370A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Default="008670C7" w:rsidP="00370A3A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Default="008670C7" w:rsidP="00370A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Default="008670C7" w:rsidP="00370A3A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Default="008670C7" w:rsidP="00370A3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Pr="00D9636A" w:rsidRDefault="008670C7" w:rsidP="00370A3A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Default="008670C7" w:rsidP="00370A3A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Pr="00EF079E" w:rsidRDefault="008670C7" w:rsidP="00370A3A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Pr="00D9636A" w:rsidRDefault="008670C7" w:rsidP="00370A3A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D14737" w:rsidTr="0059282C">
        <w:trPr>
          <w:trHeight w:val="567"/>
        </w:trPr>
        <w:tc>
          <w:tcPr>
            <w:tcW w:w="426" w:type="dxa"/>
            <w:vMerge/>
          </w:tcPr>
          <w:p w:rsidR="008670C7" w:rsidRPr="00D9636A" w:rsidRDefault="008670C7" w:rsidP="00370A3A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706" w:type="dxa"/>
          </w:tcPr>
          <w:p w:rsidR="008670C7" w:rsidRPr="00D9636A" w:rsidRDefault="008670C7" w:rsidP="00370A3A">
            <w:pPr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  <w:r>
              <w:rPr>
                <w:sz w:val="24"/>
                <w:szCs w:val="24"/>
              </w:rPr>
              <w:t xml:space="preserve"> (н</w:t>
            </w:r>
            <w:r w:rsidRPr="00052DA5">
              <w:rPr>
                <w:sz w:val="24"/>
                <w:szCs w:val="24"/>
              </w:rPr>
              <w:t>апример: 25-й км трассы M7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58" w:type="dxa"/>
          </w:tcPr>
          <w:p w:rsidR="008670C7" w:rsidRPr="00346197" w:rsidRDefault="008670C7" w:rsidP="00370A3A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8670C7" w:rsidRPr="0099148F" w:rsidTr="0059282C">
        <w:trPr>
          <w:trHeight w:val="567"/>
        </w:trPr>
        <w:tc>
          <w:tcPr>
            <w:tcW w:w="426" w:type="dxa"/>
          </w:tcPr>
          <w:p w:rsidR="008670C7" w:rsidRPr="00EF079E" w:rsidRDefault="008670C7" w:rsidP="00370A3A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706" w:type="dxa"/>
          </w:tcPr>
          <w:p w:rsidR="008670C7" w:rsidRPr="00D14737" w:rsidRDefault="008670C7" w:rsidP="00370A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Действующий адрес </w:t>
            </w:r>
            <w:r w:rsidRPr="00D14737">
              <w:rPr>
                <w:sz w:val="24"/>
                <w:szCs w:val="24"/>
              </w:rPr>
              <w:t>электронной почты</w:t>
            </w:r>
            <w:r>
              <w:rPr>
                <w:sz w:val="24"/>
                <w:szCs w:val="24"/>
              </w:rPr>
              <w:t xml:space="preserve"> </w:t>
            </w:r>
            <w:fldSimple w:instr=" NOTEREF _Ref16578197 \f \h  \* MERGEFORMAT ">
              <w:r w:rsidRPr="007362D0">
                <w:rPr>
                  <w:rStyle w:val="ab"/>
                  <w:b/>
                  <w:color w:val="FF0000"/>
                  <w:sz w:val="28"/>
                  <w:szCs w:val="28"/>
                </w:rPr>
                <w:sym w:font="Symbol" w:char="F02A"/>
              </w:r>
            </w:fldSimple>
          </w:p>
          <w:p w:rsidR="008670C7" w:rsidRPr="00D14737" w:rsidRDefault="008670C7" w:rsidP="00370A3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</w:tcPr>
          <w:p w:rsidR="008670C7" w:rsidRPr="0099148F" w:rsidRDefault="008670C7" w:rsidP="00370A3A">
            <w:pPr>
              <w:pStyle w:val="a3"/>
              <w:rPr>
                <w:sz w:val="24"/>
                <w:szCs w:val="24"/>
              </w:rPr>
            </w:pPr>
          </w:p>
        </w:tc>
      </w:tr>
      <w:tr w:rsidR="008670C7" w:rsidRPr="0099148F" w:rsidTr="0059282C">
        <w:trPr>
          <w:trHeight w:val="567"/>
        </w:trPr>
        <w:tc>
          <w:tcPr>
            <w:tcW w:w="426" w:type="dxa"/>
          </w:tcPr>
          <w:p w:rsidR="008670C7" w:rsidRPr="00EF079E" w:rsidRDefault="008670C7" w:rsidP="00370A3A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706" w:type="dxa"/>
          </w:tcPr>
          <w:p w:rsidR="008670C7" w:rsidRPr="00D14737" w:rsidRDefault="008670C7" w:rsidP="00287902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</w:tc>
        <w:tc>
          <w:tcPr>
            <w:tcW w:w="5358" w:type="dxa"/>
          </w:tcPr>
          <w:p w:rsidR="008670C7" w:rsidRPr="0099148F" w:rsidRDefault="008670C7" w:rsidP="00370A3A">
            <w:pPr>
              <w:pStyle w:val="a3"/>
              <w:rPr>
                <w:sz w:val="24"/>
                <w:szCs w:val="24"/>
              </w:rPr>
            </w:pPr>
          </w:p>
        </w:tc>
      </w:tr>
    </w:tbl>
    <w:p w:rsidR="008670C7" w:rsidRDefault="008670C7" w:rsidP="008670C7">
      <w:pPr>
        <w:pStyle w:val="a3"/>
        <w:ind w:firstLine="142"/>
        <w:jc w:val="center"/>
        <w:rPr>
          <w:b/>
          <w:sz w:val="24"/>
          <w:szCs w:val="24"/>
        </w:rPr>
      </w:pPr>
    </w:p>
    <w:p w:rsidR="008670C7" w:rsidRPr="00DE7663" w:rsidRDefault="008670C7" w:rsidP="008670C7">
      <w:pPr>
        <w:pStyle w:val="a3"/>
        <w:ind w:right="-30"/>
        <w:jc w:val="both"/>
        <w:rPr>
          <w:b/>
          <w:sz w:val="24"/>
          <w:szCs w:val="24"/>
        </w:rPr>
      </w:pPr>
      <w:r w:rsidRPr="00DE7663">
        <w:rPr>
          <w:b/>
          <w:sz w:val="24"/>
          <w:szCs w:val="24"/>
        </w:rPr>
        <w:t>осуществляющего подконтрольную деятельность на объектах (зона</w:t>
      </w:r>
      <w:r>
        <w:rPr>
          <w:b/>
          <w:sz w:val="24"/>
          <w:szCs w:val="24"/>
        </w:rPr>
        <w:t>х</w:t>
      </w:r>
      <w:r w:rsidRPr="00DE7663">
        <w:rPr>
          <w:b/>
          <w:sz w:val="24"/>
          <w:szCs w:val="24"/>
        </w:rPr>
        <w:t xml:space="preserve"> обслуживания), перечисленных в </w:t>
      </w:r>
      <w:hyperlink w:anchor="_Приложение_№1" w:history="1">
        <w:r w:rsidRPr="0055274C">
          <w:rPr>
            <w:rStyle w:val="ac"/>
            <w:b/>
            <w:sz w:val="24"/>
            <w:szCs w:val="24"/>
          </w:rPr>
          <w:t>Приложении №1</w:t>
        </w:r>
      </w:hyperlink>
      <w:r w:rsidRPr="00DE7663">
        <w:rPr>
          <w:b/>
          <w:sz w:val="24"/>
          <w:szCs w:val="24"/>
        </w:rPr>
        <w:t xml:space="preserve"> к настоящему заявлению. </w:t>
      </w:r>
      <w:r w:rsidRPr="00DE7663">
        <w:rPr>
          <w:sz w:val="24"/>
          <w:szCs w:val="24"/>
        </w:rPr>
        <w:t>Электронная заявка на регистрацию хозяйствующего субъекта и его поднадзорных объектов, направленная через публичную форму регистрации компонента «Цербер»,</w:t>
      </w:r>
      <w:r>
        <w:rPr>
          <w:sz w:val="24"/>
          <w:szCs w:val="24"/>
        </w:rPr>
        <w:t xml:space="preserve"> </w:t>
      </w:r>
      <w:r w:rsidRPr="00DE7663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DE7663">
        <w:rPr>
          <w:b/>
          <w:sz w:val="24"/>
          <w:szCs w:val="24"/>
        </w:rPr>
        <w:t>_____________</w:t>
      </w:r>
      <w:r w:rsidRPr="00A10ACB">
        <w:rPr>
          <w:sz w:val="24"/>
          <w:szCs w:val="24"/>
        </w:rPr>
        <w:t>.</w:t>
      </w:r>
    </w:p>
    <w:p w:rsidR="008670C7" w:rsidRDefault="008670C7" w:rsidP="008670C7">
      <w:pPr>
        <w:pStyle w:val="a3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7087"/>
      </w:tblGrid>
      <w:tr w:rsidR="00370A3A" w:rsidRPr="000D7E9A" w:rsidTr="0059282C">
        <w:tc>
          <w:tcPr>
            <w:tcW w:w="3369" w:type="dxa"/>
            <w:shd w:val="clear" w:color="auto" w:fill="auto"/>
          </w:tcPr>
          <w:p w:rsidR="008670C7" w:rsidRPr="00370A3A" w:rsidRDefault="008670C7" w:rsidP="0059282C">
            <w:pPr>
              <w:rPr>
                <w:b/>
                <w:sz w:val="24"/>
                <w:szCs w:val="24"/>
              </w:rPr>
            </w:pPr>
            <w:r w:rsidRPr="00370A3A">
              <w:rPr>
                <w:b/>
                <w:sz w:val="24"/>
                <w:szCs w:val="24"/>
              </w:rPr>
              <w:t>В лице (для представителя)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A3A" w:rsidRPr="000D7E9A" w:rsidTr="0059282C">
        <w:tc>
          <w:tcPr>
            <w:tcW w:w="3369" w:type="dxa"/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0A3A">
              <w:rPr>
                <w:rFonts w:ascii="Times New Roman" w:hAnsi="Times New Roman" w:cs="Times New Roman"/>
              </w:rPr>
              <w:t>(фамилия, имя, отчество, должность индивидуального предпринимателя или представителя)</w:t>
            </w:r>
          </w:p>
        </w:tc>
      </w:tr>
      <w:tr w:rsidR="00370A3A" w:rsidRPr="000D7E9A" w:rsidTr="0059282C">
        <w:tc>
          <w:tcPr>
            <w:tcW w:w="3369" w:type="dxa"/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A3A" w:rsidRPr="000D7E9A" w:rsidTr="0059282C">
        <w:tc>
          <w:tcPr>
            <w:tcW w:w="3369" w:type="dxa"/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A3A" w:rsidRPr="000D7E9A" w:rsidTr="0059282C">
        <w:tc>
          <w:tcPr>
            <w:tcW w:w="3369" w:type="dxa"/>
            <w:shd w:val="clear" w:color="auto" w:fill="auto"/>
          </w:tcPr>
          <w:p w:rsidR="008670C7" w:rsidRPr="00370A3A" w:rsidRDefault="008670C7" w:rsidP="0059282C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0A3A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70A3A" w:rsidRPr="000D7E9A" w:rsidTr="0059282C">
        <w:tc>
          <w:tcPr>
            <w:tcW w:w="3369" w:type="dxa"/>
            <w:shd w:val="clear" w:color="auto" w:fill="auto"/>
          </w:tcPr>
          <w:p w:rsidR="008670C7" w:rsidRPr="00370A3A" w:rsidRDefault="008670C7" w:rsidP="00370A3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8670C7" w:rsidRPr="000D7E9A" w:rsidRDefault="008670C7" w:rsidP="00370A3A">
            <w:pPr>
              <w:jc w:val="center"/>
            </w:pPr>
            <w:r w:rsidRPr="00DF0117">
              <w:t>(ОГРН</w:t>
            </w:r>
            <w:r w:rsidR="004E608F">
              <w:t>ИП</w:t>
            </w:r>
            <w:r w:rsidRPr="00DF0117">
              <w:t xml:space="preserve"> – для ИП, доверенности – для представителя)</w:t>
            </w:r>
          </w:p>
        </w:tc>
      </w:tr>
    </w:tbl>
    <w:p w:rsidR="008670C7" w:rsidRDefault="008670C7" w:rsidP="008670C7">
      <w:pPr>
        <w:pStyle w:val="a3"/>
        <w:rPr>
          <w:b/>
          <w:sz w:val="24"/>
          <w:szCs w:val="24"/>
        </w:rPr>
      </w:pPr>
    </w:p>
    <w:p w:rsidR="008670C7" w:rsidRDefault="008670C7" w:rsidP="008670C7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роль «Администратор ХС» и доступ к сервисным функциям</w:t>
      </w:r>
      <w:r w:rsidR="00592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компонента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«Меркурий»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уполномоченному 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E0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</w:t>
      </w: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hyperlink w:anchor="_Приложение_№2" w:history="1">
        <w:r w:rsidRPr="0055274C">
          <w:rPr>
            <w:rStyle w:val="ac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Приложением №2</w:t>
        </w:r>
      </w:hyperlink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настоящему заявлению.</w:t>
      </w:r>
    </w:p>
    <w:p w:rsidR="008670C7" w:rsidRDefault="008670C7" w:rsidP="008670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8670C7" w:rsidRPr="00286450" w:rsidRDefault="008670C7" w:rsidP="008670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увольнения лица, имеющего доступ к ФГИС </w:t>
      </w:r>
      <w:r w:rsidR="0059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принятия решения об аннулировании регистрации лица с доступом к ФГИС </w:t>
      </w:r>
      <w:r w:rsidR="0059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изменения прав его доступа, </w:t>
      </w: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3 рабочих дней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8670C7" w:rsidRPr="008E4D2F" w:rsidRDefault="008670C7" w:rsidP="008670C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регистрируемого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(лиц)</w:t>
      </w:r>
      <w:r w:rsidRPr="008E4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(</w:t>
      </w:r>
      <w:hyperlink w:anchor="_Приложение_№5" w:history="1">
        <w:r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</w:t>
        </w:r>
        <w:r w:rsidRPr="008E4D2F">
          <w:rPr>
            <w:rStyle w:val="ac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70C7" w:rsidRDefault="008670C7" w:rsidP="008670C7">
      <w:pPr>
        <w:ind w:right="-142"/>
        <w:jc w:val="both"/>
        <w:rPr>
          <w:sz w:val="24"/>
          <w:szCs w:val="24"/>
        </w:rPr>
      </w:pPr>
    </w:p>
    <w:p w:rsidR="008670C7" w:rsidRDefault="008670C7" w:rsidP="008670C7">
      <w:pPr>
        <w:ind w:right="-142"/>
        <w:jc w:val="both"/>
        <w:rPr>
          <w:sz w:val="24"/>
          <w:szCs w:val="24"/>
        </w:rPr>
      </w:pPr>
    </w:p>
    <w:p w:rsidR="008670C7" w:rsidRDefault="008670C7" w:rsidP="008670C7">
      <w:pPr>
        <w:ind w:right="-142"/>
        <w:jc w:val="both"/>
        <w:rPr>
          <w:sz w:val="24"/>
          <w:szCs w:val="24"/>
        </w:rPr>
      </w:pPr>
    </w:p>
    <w:tbl>
      <w:tblPr>
        <w:tblW w:w="9923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8670C7" w:rsidRPr="005F64C7" w:rsidTr="00370A3A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C7" w:rsidRPr="005F64C7" w:rsidRDefault="008670C7" w:rsidP="00370A3A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0C7" w:rsidRPr="005F64C7" w:rsidRDefault="008670C7" w:rsidP="00370A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C7" w:rsidRPr="005F64C7" w:rsidRDefault="008670C7" w:rsidP="00370A3A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0C7" w:rsidRPr="005F64C7" w:rsidRDefault="008670C7" w:rsidP="00370A3A">
            <w:pPr>
              <w:jc w:val="center"/>
              <w:rPr>
                <w:sz w:val="24"/>
                <w:szCs w:val="24"/>
              </w:rPr>
            </w:pPr>
          </w:p>
        </w:tc>
      </w:tr>
      <w:tr w:rsidR="008670C7" w:rsidRPr="005F64C7" w:rsidTr="00370A3A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70C7" w:rsidRPr="00AA6466" w:rsidRDefault="008670C7" w:rsidP="00370A3A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70C7" w:rsidRPr="005F64C7" w:rsidRDefault="008670C7" w:rsidP="00370A3A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670C7" w:rsidRPr="005F64C7" w:rsidRDefault="008670C7" w:rsidP="00370A3A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8670C7" w:rsidRPr="005F64C7" w:rsidRDefault="008670C7" w:rsidP="00370A3A">
            <w:pPr>
              <w:jc w:val="center"/>
            </w:pPr>
            <w:r w:rsidRPr="005F64C7">
              <w:t>(Ф.И.О.)</w:t>
            </w:r>
          </w:p>
        </w:tc>
      </w:tr>
      <w:tr w:rsidR="008670C7" w:rsidRPr="005F64C7" w:rsidTr="00370A3A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C7" w:rsidRDefault="008670C7" w:rsidP="00370A3A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8670C7" w:rsidRPr="005F64C7" w:rsidRDefault="008670C7" w:rsidP="00370A3A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0C7" w:rsidRPr="005F64C7" w:rsidRDefault="008670C7" w:rsidP="00370A3A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C7" w:rsidRPr="005F64C7" w:rsidRDefault="008670C7" w:rsidP="00370A3A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0C7" w:rsidRPr="005F64C7" w:rsidRDefault="008670C7" w:rsidP="00370A3A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C7" w:rsidRPr="005F64C7" w:rsidRDefault="008670C7" w:rsidP="00370A3A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70C7" w:rsidRPr="005F64C7" w:rsidRDefault="008670C7" w:rsidP="00370A3A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C7" w:rsidRPr="005F64C7" w:rsidRDefault="008670C7" w:rsidP="00370A3A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C7" w:rsidRPr="005F64C7" w:rsidRDefault="008670C7" w:rsidP="00370A3A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/>
    <w:p w:rsidR="008670C7" w:rsidRDefault="008670C7" w:rsidP="00781535">
      <w:pPr>
        <w:sectPr w:rsidR="008670C7" w:rsidSect="0055495F">
          <w:headerReference w:type="default" r:id="rId7"/>
          <w:pgSz w:w="11906" w:h="16838"/>
          <w:pgMar w:top="851" w:right="567" w:bottom="567" w:left="851" w:header="567" w:footer="567" w:gutter="0"/>
          <w:cols w:space="708"/>
          <w:titlePg/>
          <w:docGrid w:linePitch="360"/>
        </w:sectPr>
      </w:pPr>
    </w:p>
    <w:p w:rsidR="00781535" w:rsidRPr="0055274C" w:rsidRDefault="00781535" w:rsidP="007362D0">
      <w:pPr>
        <w:pStyle w:val="1"/>
        <w:jc w:val="right"/>
        <w:rPr>
          <w:szCs w:val="24"/>
        </w:rPr>
      </w:pPr>
      <w:bookmarkStart w:id="1" w:name="_Приложение_№1"/>
      <w:bookmarkEnd w:id="1"/>
      <w:r w:rsidRPr="0055274C">
        <w:rPr>
          <w:szCs w:val="24"/>
        </w:rPr>
        <w:lastRenderedPageBreak/>
        <w:t>Приложение №1</w:t>
      </w:r>
    </w:p>
    <w:p w:rsidR="00781535" w:rsidRPr="00953575" w:rsidRDefault="00781535" w:rsidP="00DF6929">
      <w:pPr>
        <w:ind w:right="-87"/>
        <w:jc w:val="right"/>
      </w:pPr>
      <w:r w:rsidRPr="00953575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зон обслуживания</w:t>
      </w:r>
    </w:p>
    <w:p w:rsidR="00781535" w:rsidRPr="007E2C0B" w:rsidRDefault="00781535" w:rsidP="00781535">
      <w:pPr>
        <w:rPr>
          <w:sz w:val="24"/>
          <w:lang w:val="en-US"/>
        </w:rPr>
      </w:pPr>
    </w:p>
    <w:tbl>
      <w:tblPr>
        <w:tblW w:w="154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1701"/>
        <w:gridCol w:w="1560"/>
        <w:gridCol w:w="1417"/>
        <w:gridCol w:w="1559"/>
        <w:gridCol w:w="1814"/>
        <w:gridCol w:w="1447"/>
        <w:gridCol w:w="1559"/>
        <w:gridCol w:w="567"/>
        <w:gridCol w:w="567"/>
        <w:gridCol w:w="567"/>
        <w:gridCol w:w="1276"/>
        <w:gridCol w:w="850"/>
      </w:tblGrid>
      <w:tr w:rsidR="00781535" w:rsidRPr="00F43A6F" w:rsidTr="00F43A6F">
        <w:trPr>
          <w:trHeight w:val="813"/>
        </w:trPr>
        <w:tc>
          <w:tcPr>
            <w:tcW w:w="596" w:type="dxa"/>
            <w:vMerge w:val="restart"/>
          </w:tcPr>
          <w:p w:rsidR="00781535" w:rsidRPr="00F43A6F" w:rsidRDefault="00781535" w:rsidP="002B63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81535" w:rsidRPr="00F43A6F" w:rsidRDefault="00781535" w:rsidP="00D6199A">
            <w:pPr>
              <w:ind w:right="57"/>
              <w:jc w:val="both"/>
            </w:pPr>
            <w:r w:rsidRPr="00F43A6F">
              <w:t xml:space="preserve">Вид объекта </w:t>
            </w:r>
            <w:r w:rsidR="00D6199A" w:rsidRPr="00F43A6F">
              <w:rPr>
                <w:rStyle w:val="ab"/>
              </w:rPr>
              <w:footnoteReference w:id="3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Название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417" w:type="dxa"/>
            <w:vMerge w:val="restart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t>Виды деятельности объекта</w:t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rStyle w:val="ab"/>
                <w:szCs w:val="24"/>
              </w:rPr>
              <w:footnoteReference w:id="4"/>
            </w:r>
            <w:r w:rsidR="00D6199A" w:rsidRPr="00F43A6F">
              <w:rPr>
                <w:szCs w:val="24"/>
              </w:rPr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</w:tcPr>
          <w:p w:rsidR="00781535" w:rsidRPr="00F43A6F" w:rsidRDefault="00781535" w:rsidP="002B630D">
            <w:pPr>
              <w:ind w:right="57"/>
              <w:jc w:val="both"/>
            </w:pPr>
            <w:r w:rsidRPr="00F43A6F">
              <w:t>Вид отношения</w:t>
            </w:r>
            <w:r w:rsidR="00D6199A" w:rsidRPr="00F43A6F">
              <w:t xml:space="preserve"> </w:t>
            </w:r>
            <w:r w:rsidR="00D6199A" w:rsidRPr="00F43A6F">
              <w:rPr>
                <w:rStyle w:val="ab"/>
              </w:rPr>
              <w:footnoteReference w:id="5"/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8647" w:type="dxa"/>
            <w:gridSpan w:val="8"/>
            <w:vAlign w:val="center"/>
          </w:tcPr>
          <w:p w:rsidR="00781535" w:rsidRPr="00F43A6F" w:rsidRDefault="00781535" w:rsidP="00F43A6F">
            <w:pPr>
              <w:ind w:right="57"/>
              <w:jc w:val="center"/>
            </w:pPr>
            <w:r w:rsidRPr="00F43A6F">
              <w:t xml:space="preserve">Адрес </w:t>
            </w:r>
            <w:r w:rsidR="000A06BD">
              <w:t>фактическ</w:t>
            </w:r>
            <w:r w:rsidR="008A746E">
              <w:t xml:space="preserve">ого места </w:t>
            </w:r>
            <w:r w:rsidR="000A06BD">
              <w:t xml:space="preserve">расположения </w:t>
            </w:r>
            <w:r w:rsidRPr="00F43A6F">
              <w:t>объекта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781535" w:rsidRPr="00F43A6F" w:rsidTr="002B630D">
        <w:tc>
          <w:tcPr>
            <w:tcW w:w="596" w:type="dxa"/>
            <w:vMerge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560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417" w:type="dxa"/>
            <w:vMerge/>
          </w:tcPr>
          <w:p w:rsidR="00781535" w:rsidRPr="00F43A6F" w:rsidRDefault="00781535" w:rsidP="00B25F23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781535" w:rsidRPr="00F43A6F" w:rsidRDefault="00781535" w:rsidP="00B25F23">
            <w:pPr>
              <w:ind w:right="57"/>
              <w:jc w:val="both"/>
            </w:pPr>
          </w:p>
        </w:tc>
        <w:tc>
          <w:tcPr>
            <w:tcW w:w="1814" w:type="dxa"/>
          </w:tcPr>
          <w:p w:rsidR="00781535" w:rsidRPr="00F43A6F" w:rsidRDefault="00781535" w:rsidP="001E2F50">
            <w:pPr>
              <w:pStyle w:val="a3"/>
              <w:jc w:val="both"/>
              <w:rPr>
                <w:szCs w:val="24"/>
              </w:rPr>
            </w:pPr>
            <w:r w:rsidRPr="00F43A6F">
              <w:t xml:space="preserve">Регион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  <w:r w:rsidR="00D6199A" w:rsidRPr="00F43A6F">
              <w:t xml:space="preserve"> </w:t>
            </w:r>
          </w:p>
        </w:tc>
        <w:tc>
          <w:tcPr>
            <w:tcW w:w="1447" w:type="dxa"/>
          </w:tcPr>
          <w:p w:rsidR="00781535" w:rsidRPr="00F43A6F" w:rsidRDefault="00781535" w:rsidP="001E2F50">
            <w:pPr>
              <w:ind w:right="57"/>
              <w:jc w:val="both"/>
            </w:pPr>
            <w:r w:rsidRPr="00F43A6F">
              <w:t xml:space="preserve">Населенный пункт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t>Улица</w:t>
            </w:r>
            <w:r w:rsidR="00D6199A" w:rsidRPr="00F43A6F">
              <w:t xml:space="preserve"> </w:t>
            </w:r>
            <w:r w:rsidR="00D6199A"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567" w:type="dxa"/>
          </w:tcPr>
          <w:p w:rsidR="00781535" w:rsidRPr="00F43A6F" w:rsidRDefault="001E2F50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</w:t>
            </w:r>
            <w:r w:rsidR="00781535" w:rsidRPr="00F43A6F">
              <w:rPr>
                <w:szCs w:val="24"/>
              </w:rPr>
              <w:t>.</w:t>
            </w:r>
          </w:p>
        </w:tc>
        <w:tc>
          <w:tcPr>
            <w:tcW w:w="567" w:type="dxa"/>
          </w:tcPr>
          <w:p w:rsidR="00781535" w:rsidRPr="00F43A6F" w:rsidRDefault="001E2F50" w:rsidP="001E2F50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с</w:t>
            </w:r>
            <w:r w:rsidR="00781535" w:rsidRPr="00F43A6F">
              <w:rPr>
                <w:szCs w:val="24"/>
              </w:rPr>
              <w:t>тр.</w:t>
            </w: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кв.</w:t>
            </w:r>
          </w:p>
        </w:tc>
        <w:tc>
          <w:tcPr>
            <w:tcW w:w="1276" w:type="dxa"/>
          </w:tcPr>
          <w:p w:rsidR="00781535" w:rsidRPr="00F43A6F" w:rsidRDefault="00781535" w:rsidP="00B25F23">
            <w:pPr>
              <w:ind w:right="57"/>
              <w:jc w:val="both"/>
            </w:pPr>
            <w:r w:rsidRPr="00F43A6F">
              <w:t>Почтовый индекс</w:t>
            </w:r>
          </w:p>
        </w:tc>
        <w:tc>
          <w:tcPr>
            <w:tcW w:w="850" w:type="dxa"/>
          </w:tcPr>
          <w:p w:rsidR="00781535" w:rsidRPr="00F43A6F" w:rsidRDefault="00781535" w:rsidP="00D6199A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Доп. инфо</w:t>
            </w:r>
            <w:r w:rsidR="00D6199A" w:rsidRPr="00F43A6F">
              <w:rPr>
                <w:szCs w:val="24"/>
              </w:rPr>
              <w:t>.</w:t>
            </w: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E2C0B" w:rsidRPr="00F43A6F" w:rsidRDefault="007E2C0B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F43A6F" w:rsidTr="007E2C0B">
        <w:trPr>
          <w:trHeight w:val="20"/>
        </w:trPr>
        <w:tc>
          <w:tcPr>
            <w:tcW w:w="59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4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F43A6F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781535" w:rsidRPr="00D14737" w:rsidTr="007E2C0B">
        <w:trPr>
          <w:trHeight w:val="20"/>
        </w:trPr>
        <w:tc>
          <w:tcPr>
            <w:tcW w:w="59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5</w:t>
            </w:r>
            <w:r w:rsidR="004F5EE0" w:rsidRPr="00F43A6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81535" w:rsidRPr="00D14737" w:rsidRDefault="00781535" w:rsidP="00B25F23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81535" w:rsidRPr="007C3740" w:rsidRDefault="00781535" w:rsidP="00781535">
      <w:pPr>
        <w:rPr>
          <w:sz w:val="24"/>
          <w:szCs w:val="24"/>
        </w:rPr>
      </w:pPr>
    </w:p>
    <w:p w:rsidR="002071B1" w:rsidRDefault="002071B1" w:rsidP="00781535">
      <w:pPr>
        <w:rPr>
          <w:sz w:val="24"/>
          <w:szCs w:val="24"/>
        </w:rPr>
      </w:pPr>
    </w:p>
    <w:p w:rsidR="0059282C" w:rsidRPr="007C3740" w:rsidRDefault="0059282C" w:rsidP="00781535">
      <w:pPr>
        <w:rPr>
          <w:sz w:val="24"/>
          <w:szCs w:val="24"/>
        </w:rPr>
      </w:pPr>
    </w:p>
    <w:tbl>
      <w:tblPr>
        <w:tblW w:w="9923" w:type="dxa"/>
        <w:tblInd w:w="54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59282C" w:rsidRPr="005F64C7" w:rsidTr="0059282C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jc w:val="center"/>
              <w:rPr>
                <w:sz w:val="24"/>
                <w:szCs w:val="24"/>
              </w:rPr>
            </w:pPr>
          </w:p>
        </w:tc>
      </w:tr>
      <w:tr w:rsidR="0059282C" w:rsidRPr="005F64C7" w:rsidTr="0059282C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82C" w:rsidRPr="00AA6466" w:rsidRDefault="0059282C" w:rsidP="003F470D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82C" w:rsidRPr="005F64C7" w:rsidRDefault="0059282C" w:rsidP="003F470D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282C" w:rsidRPr="005F64C7" w:rsidRDefault="0059282C" w:rsidP="003F470D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9282C" w:rsidRPr="005F64C7" w:rsidRDefault="0059282C" w:rsidP="003F470D">
            <w:pPr>
              <w:jc w:val="center"/>
            </w:pPr>
            <w:r w:rsidRPr="005F64C7">
              <w:t>(Ф.И.О.)</w:t>
            </w:r>
          </w:p>
        </w:tc>
      </w:tr>
      <w:tr w:rsidR="0059282C" w:rsidRPr="005F64C7" w:rsidTr="0059282C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Default="0059282C" w:rsidP="003F470D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59282C" w:rsidRPr="005F64C7" w:rsidRDefault="0059282C" w:rsidP="003F470D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2071B1" w:rsidRDefault="002071B1" w:rsidP="00781535">
      <w:pPr>
        <w:rPr>
          <w:sz w:val="24"/>
          <w:szCs w:val="24"/>
        </w:rPr>
      </w:pPr>
    </w:p>
    <w:p w:rsidR="0059282C" w:rsidRPr="007C3740" w:rsidRDefault="0059282C" w:rsidP="00781535">
      <w:pPr>
        <w:rPr>
          <w:sz w:val="24"/>
          <w:szCs w:val="24"/>
        </w:rPr>
      </w:pPr>
    </w:p>
    <w:p w:rsidR="00EE2000" w:rsidRDefault="00781535" w:rsidP="007362D0">
      <w:pPr>
        <w:pStyle w:val="1"/>
        <w:jc w:val="right"/>
      </w:pPr>
      <w:bookmarkStart w:id="2" w:name="_Приложение_№2"/>
      <w:bookmarkEnd w:id="2"/>
      <w:r>
        <w:br w:type="page"/>
      </w:r>
      <w:r w:rsidRPr="007B4522">
        <w:lastRenderedPageBreak/>
        <w:t>Приложение №2</w:t>
      </w:r>
    </w:p>
    <w:p w:rsidR="00DB2FBA" w:rsidRDefault="00781535" w:rsidP="00EE2000">
      <w:pPr>
        <w:ind w:right="-87"/>
        <w:jc w:val="right"/>
        <w:rPr>
          <w:sz w:val="24"/>
          <w:szCs w:val="24"/>
        </w:rPr>
      </w:pPr>
      <w:r w:rsidRPr="00953575">
        <w:rPr>
          <w:sz w:val="24"/>
          <w:szCs w:val="24"/>
        </w:rPr>
        <w:t>Перечень регистрируемых лиц</w:t>
      </w:r>
      <w:r>
        <w:rPr>
          <w:sz w:val="24"/>
          <w:szCs w:val="24"/>
        </w:rPr>
        <w:t xml:space="preserve"> в роли «Администратор ХС»</w:t>
      </w:r>
    </w:p>
    <w:p w:rsidR="00EE2000" w:rsidRDefault="00EE2000" w:rsidP="007E2C0B">
      <w:pPr>
        <w:ind w:right="-229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2381"/>
        <w:gridCol w:w="1560"/>
        <w:gridCol w:w="2551"/>
        <w:gridCol w:w="1843"/>
        <w:gridCol w:w="1417"/>
        <w:gridCol w:w="1560"/>
        <w:gridCol w:w="1701"/>
        <w:gridCol w:w="1984"/>
      </w:tblGrid>
      <w:tr w:rsidR="0059282C" w:rsidRPr="00F43A6F" w:rsidTr="003F470D">
        <w:tc>
          <w:tcPr>
            <w:tcW w:w="596" w:type="dxa"/>
          </w:tcPr>
          <w:p w:rsidR="0059282C" w:rsidRPr="00F43A6F" w:rsidRDefault="0059282C" w:rsidP="003F470D">
            <w:pPr>
              <w:pStyle w:val="a3"/>
              <w:jc w:val="center"/>
              <w:rPr>
                <w:szCs w:val="24"/>
              </w:rPr>
            </w:pPr>
            <w:r w:rsidRPr="00F43A6F">
              <w:rPr>
                <w:szCs w:val="24"/>
              </w:rPr>
              <w:t>№ п/п</w:t>
            </w:r>
          </w:p>
        </w:tc>
        <w:tc>
          <w:tcPr>
            <w:tcW w:w="2381" w:type="dxa"/>
          </w:tcPr>
          <w:p w:rsidR="0059282C" w:rsidRPr="00F43A6F" w:rsidRDefault="0059282C" w:rsidP="003F470D">
            <w:pPr>
              <w:pStyle w:val="a3"/>
              <w:rPr>
                <w:szCs w:val="24"/>
              </w:rPr>
            </w:pPr>
            <w:r w:rsidRPr="00F43A6F">
              <w:rPr>
                <w:szCs w:val="24"/>
              </w:rPr>
              <w:t xml:space="preserve">ФИО полностью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59282C" w:rsidRPr="00F43A6F" w:rsidRDefault="0059282C" w:rsidP="003F470D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Гражданство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551" w:type="dxa"/>
          </w:tcPr>
          <w:p w:rsidR="0059282C" w:rsidRPr="00F43A6F" w:rsidRDefault="0059282C" w:rsidP="003F470D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Сведения о документе, удостоверяющем личность (серия, номер, дата выдачи, кем выдан)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59282C" w:rsidRPr="004F5100" w:rsidRDefault="0059282C" w:rsidP="003F470D">
            <w:pPr>
              <w:pStyle w:val="a3"/>
              <w:jc w:val="both"/>
              <w:rPr>
                <w:szCs w:val="24"/>
                <w:lang w:val="en-US"/>
              </w:rPr>
            </w:pPr>
            <w:r w:rsidRPr="00F43A6F">
              <w:rPr>
                <w:szCs w:val="24"/>
              </w:rPr>
              <w:t>СНИЛС</w:t>
            </w:r>
            <w:r>
              <w:rPr>
                <w:szCs w:val="24"/>
              </w:rPr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9282C" w:rsidRPr="00F43A6F" w:rsidRDefault="0059282C" w:rsidP="003F470D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Адрес электронной почты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59282C" w:rsidRPr="00F43A6F" w:rsidRDefault="0059282C" w:rsidP="003F470D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Контактный номер телефона</w:t>
            </w:r>
          </w:p>
        </w:tc>
        <w:tc>
          <w:tcPr>
            <w:tcW w:w="1701" w:type="dxa"/>
          </w:tcPr>
          <w:p w:rsidR="0059282C" w:rsidRPr="00F43A6F" w:rsidRDefault="0059282C" w:rsidP="003F470D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 xml:space="preserve">Должность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984" w:type="dxa"/>
          </w:tcPr>
          <w:p w:rsidR="0059282C" w:rsidRPr="00F43A6F" w:rsidRDefault="0059282C" w:rsidP="003F470D">
            <w:pPr>
              <w:pStyle w:val="a3"/>
              <w:jc w:val="both"/>
              <w:rPr>
                <w:szCs w:val="24"/>
              </w:rPr>
            </w:pPr>
            <w:r w:rsidRPr="00F43A6F">
              <w:rPr>
                <w:szCs w:val="24"/>
              </w:rPr>
              <w:t>Права доступа</w:t>
            </w:r>
            <w:r w:rsidRPr="00F43A6F">
              <w:rPr>
                <w:szCs w:val="24"/>
                <w:lang w:val="en-US"/>
              </w:rPr>
              <w:t xml:space="preserve"> </w:t>
            </w:r>
            <w:bookmarkStart w:id="3" w:name="_Ref16578161"/>
            <w:r w:rsidRPr="00F43A6F">
              <w:rPr>
                <w:rStyle w:val="ab"/>
                <w:szCs w:val="24"/>
              </w:rPr>
              <w:footnoteReference w:id="6"/>
            </w:r>
            <w:bookmarkEnd w:id="3"/>
            <w:r w:rsidRPr="00F43A6F">
              <w:rPr>
                <w:szCs w:val="24"/>
              </w:rPr>
              <w:t xml:space="preserve"> </w:t>
            </w:r>
            <w:r w:rsidRPr="00F43A6F">
              <w:rPr>
                <w:color w:val="FF0000"/>
                <w:sz w:val="24"/>
                <w:szCs w:val="24"/>
              </w:rPr>
              <w:t>*</w:t>
            </w:r>
          </w:p>
        </w:tc>
      </w:tr>
      <w:tr w:rsidR="0059282C" w:rsidRPr="00F43A6F" w:rsidTr="003F470D">
        <w:trPr>
          <w:trHeight w:val="170"/>
        </w:trPr>
        <w:tc>
          <w:tcPr>
            <w:tcW w:w="596" w:type="dxa"/>
          </w:tcPr>
          <w:p w:rsidR="0059282C" w:rsidRPr="00F43A6F" w:rsidRDefault="0059282C" w:rsidP="003F470D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59282C" w:rsidRDefault="0059282C" w:rsidP="003F470D">
            <w:pPr>
              <w:pStyle w:val="a3"/>
              <w:jc w:val="both"/>
            </w:pPr>
          </w:p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560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2551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843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417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560" w:type="dxa"/>
          </w:tcPr>
          <w:p w:rsidR="0059282C" w:rsidRPr="00F43A6F" w:rsidRDefault="0059282C" w:rsidP="003F470D">
            <w:pPr>
              <w:pStyle w:val="a3"/>
            </w:pPr>
          </w:p>
        </w:tc>
        <w:tc>
          <w:tcPr>
            <w:tcW w:w="1701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984" w:type="dxa"/>
          </w:tcPr>
          <w:p w:rsidR="0059282C" w:rsidRPr="00F43A6F" w:rsidRDefault="0059282C" w:rsidP="003F470D">
            <w:pPr>
              <w:pStyle w:val="a3"/>
              <w:jc w:val="both"/>
            </w:pPr>
            <w:r>
              <w:t>1, 2, 3,</w:t>
            </w:r>
          </w:p>
        </w:tc>
      </w:tr>
      <w:tr w:rsidR="0059282C" w:rsidRPr="00F43A6F" w:rsidTr="003F470D">
        <w:trPr>
          <w:trHeight w:val="170"/>
        </w:trPr>
        <w:tc>
          <w:tcPr>
            <w:tcW w:w="596" w:type="dxa"/>
          </w:tcPr>
          <w:p w:rsidR="0059282C" w:rsidRPr="00F43A6F" w:rsidRDefault="0059282C" w:rsidP="003F470D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59282C" w:rsidRPr="00F43A6F" w:rsidRDefault="0059282C" w:rsidP="003F470D">
            <w:pPr>
              <w:pStyle w:val="a3"/>
              <w:jc w:val="both"/>
            </w:pPr>
          </w:p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560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2551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843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417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560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701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984" w:type="dxa"/>
          </w:tcPr>
          <w:p w:rsidR="0059282C" w:rsidRPr="00F43A6F" w:rsidRDefault="0059282C" w:rsidP="003F470D">
            <w:pPr>
              <w:pStyle w:val="a3"/>
              <w:jc w:val="both"/>
            </w:pPr>
            <w:r>
              <w:t>1, 2, 3,</w:t>
            </w:r>
          </w:p>
        </w:tc>
      </w:tr>
      <w:tr w:rsidR="0059282C" w:rsidRPr="00D14737" w:rsidTr="003F470D">
        <w:trPr>
          <w:trHeight w:val="170"/>
        </w:trPr>
        <w:tc>
          <w:tcPr>
            <w:tcW w:w="596" w:type="dxa"/>
          </w:tcPr>
          <w:p w:rsidR="0059282C" w:rsidRPr="00F43A6F" w:rsidRDefault="0059282C" w:rsidP="003F470D">
            <w:pPr>
              <w:pStyle w:val="a3"/>
              <w:jc w:val="both"/>
              <w:rPr>
                <w:sz w:val="24"/>
                <w:szCs w:val="24"/>
              </w:rPr>
            </w:pPr>
            <w:r w:rsidRPr="00F43A6F">
              <w:rPr>
                <w:sz w:val="24"/>
                <w:szCs w:val="24"/>
              </w:rPr>
              <w:t>3.</w:t>
            </w:r>
          </w:p>
        </w:tc>
        <w:tc>
          <w:tcPr>
            <w:tcW w:w="2381" w:type="dxa"/>
          </w:tcPr>
          <w:p w:rsidR="0059282C" w:rsidRPr="00F43A6F" w:rsidRDefault="0059282C" w:rsidP="003F470D">
            <w:pPr>
              <w:pStyle w:val="a3"/>
              <w:jc w:val="both"/>
            </w:pPr>
          </w:p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560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2551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843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417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560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701" w:type="dxa"/>
          </w:tcPr>
          <w:p w:rsidR="0059282C" w:rsidRPr="00F43A6F" w:rsidRDefault="0059282C" w:rsidP="003F470D">
            <w:pPr>
              <w:pStyle w:val="a3"/>
              <w:jc w:val="both"/>
            </w:pPr>
          </w:p>
        </w:tc>
        <w:tc>
          <w:tcPr>
            <w:tcW w:w="1984" w:type="dxa"/>
          </w:tcPr>
          <w:p w:rsidR="0059282C" w:rsidRPr="00241983" w:rsidRDefault="0059282C" w:rsidP="003F470D">
            <w:pPr>
              <w:pStyle w:val="a3"/>
              <w:jc w:val="both"/>
            </w:pPr>
            <w:r>
              <w:t>1, 2, 3,</w:t>
            </w:r>
          </w:p>
        </w:tc>
      </w:tr>
    </w:tbl>
    <w:p w:rsidR="00DB2FBA" w:rsidRPr="007C3740" w:rsidRDefault="00DB2FBA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7C3740" w:rsidRPr="007C3740" w:rsidRDefault="007C3740" w:rsidP="007C3740">
      <w:pPr>
        <w:pStyle w:val="a3"/>
        <w:tabs>
          <w:tab w:val="left" w:pos="284"/>
        </w:tabs>
        <w:ind w:right="-87"/>
        <w:jc w:val="both"/>
        <w:rPr>
          <w:sz w:val="24"/>
          <w:szCs w:val="24"/>
        </w:rPr>
      </w:pPr>
    </w:p>
    <w:p w:rsidR="002071B1" w:rsidRPr="002071B1" w:rsidRDefault="002071B1" w:rsidP="00781535">
      <w:pPr>
        <w:rPr>
          <w:sz w:val="24"/>
          <w:szCs w:val="24"/>
        </w:rPr>
      </w:pPr>
    </w:p>
    <w:tbl>
      <w:tblPr>
        <w:tblW w:w="9923" w:type="dxa"/>
        <w:tblInd w:w="54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16"/>
      </w:tblGrid>
      <w:tr w:rsidR="0059282C" w:rsidRPr="005F64C7" w:rsidTr="003F470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jc w:val="center"/>
              <w:rPr>
                <w:sz w:val="24"/>
                <w:szCs w:val="24"/>
              </w:rPr>
            </w:pPr>
          </w:p>
        </w:tc>
      </w:tr>
      <w:tr w:rsidR="0059282C" w:rsidRPr="005F64C7" w:rsidTr="003F470D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282C" w:rsidRPr="00AA6466" w:rsidRDefault="0059282C" w:rsidP="003F470D">
            <w:pPr>
              <w:ind w:left="-738" w:firstLine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82C" w:rsidRPr="005F64C7" w:rsidRDefault="0059282C" w:rsidP="003F470D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282C" w:rsidRPr="005F64C7" w:rsidRDefault="0059282C" w:rsidP="003F470D"/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9282C" w:rsidRPr="005F64C7" w:rsidRDefault="0059282C" w:rsidP="003F470D">
            <w:pPr>
              <w:jc w:val="center"/>
            </w:pPr>
            <w:r w:rsidRPr="005F64C7">
              <w:t>(Ф.И.О.)</w:t>
            </w:r>
          </w:p>
        </w:tc>
      </w:tr>
      <w:tr w:rsidR="0059282C" w:rsidRPr="005F64C7" w:rsidTr="003F470D">
        <w:trPr>
          <w:gridAfter w:val="3"/>
          <w:wAfter w:w="3827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Default="0059282C" w:rsidP="003F470D">
            <w:pPr>
              <w:ind w:left="-738" w:firstLine="738"/>
              <w:jc w:val="right"/>
              <w:rPr>
                <w:sz w:val="24"/>
                <w:szCs w:val="24"/>
              </w:rPr>
            </w:pPr>
          </w:p>
          <w:p w:rsidR="0059282C" w:rsidRPr="005F64C7" w:rsidRDefault="0059282C" w:rsidP="003F470D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82C" w:rsidRPr="005F64C7" w:rsidRDefault="0059282C" w:rsidP="003F470D">
            <w:pPr>
              <w:ind w:left="-738" w:firstLine="738"/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781535" w:rsidRPr="007E2C0B" w:rsidRDefault="00781535" w:rsidP="00781535">
      <w:pPr>
        <w:rPr>
          <w:sz w:val="24"/>
        </w:rPr>
      </w:pPr>
    </w:p>
    <w:p w:rsidR="00781535" w:rsidRDefault="00781535" w:rsidP="00781535">
      <w:pPr>
        <w:sectPr w:rsidR="00781535" w:rsidSect="00B25F23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</w:p>
    <w:p w:rsidR="0060300A" w:rsidRPr="00953575" w:rsidRDefault="0060300A" w:rsidP="007362D0">
      <w:pPr>
        <w:pStyle w:val="1"/>
        <w:jc w:val="right"/>
      </w:pPr>
      <w:bookmarkStart w:id="4" w:name="_Приложение_№3"/>
      <w:bookmarkEnd w:id="4"/>
      <w:r w:rsidRPr="00953575">
        <w:lastRenderedPageBreak/>
        <w:t>Приложение №3</w:t>
      </w:r>
    </w:p>
    <w:p w:rsidR="0060300A" w:rsidRDefault="0060300A" w:rsidP="0060300A">
      <w:pPr>
        <w:ind w:right="-24"/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368" w:type="dxa"/>
        <w:tblInd w:w="137" w:type="dxa"/>
        <w:tblLook w:val="04A0"/>
      </w:tblPr>
      <w:tblGrid>
        <w:gridCol w:w="560"/>
        <w:gridCol w:w="9808"/>
      </w:tblGrid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bookmarkStart w:id="5" w:name="_Приложение_№4"/>
            <w:bookmarkEnd w:id="5"/>
            <w:r w:rsidRPr="00986367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858" w:rsidRPr="00986367" w:rsidRDefault="00460858" w:rsidP="004F5100">
            <w:pPr>
              <w:autoSpaceDE/>
              <w:autoSpaceDN/>
              <w:jc w:val="center"/>
              <w:rPr>
                <w:b/>
                <w:color w:val="000000"/>
                <w:sz w:val="24"/>
                <w:szCs w:val="24"/>
              </w:rPr>
            </w:pPr>
            <w:r w:rsidRPr="00986367">
              <w:rPr>
                <w:b/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биофабрики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боенские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ветсанутильзаводы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дошкольное 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жироперерабатывающие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зоомагазины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ипподромы, конюшни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кожевенные заводы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крематор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личные подсобные хозяйства (ЛПХ)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медицинское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места выращивания зерновых, зернобобовых и масличных культур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молокоперерабатывающие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молочно-товарные фермы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охотхозяйства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пасеки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питомники служебного собаководства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аквакультуры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общественного питания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ввозу/вывозу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</w:t>
            </w:r>
            <w:r w:rsidR="00461E1A">
              <w:rPr>
                <w:color w:val="000000"/>
                <w:sz w:val="24"/>
                <w:szCs w:val="24"/>
              </w:rPr>
              <w:t xml:space="preserve">ия по ввозу/вывозу, хранению и </w:t>
            </w:r>
            <w:r w:rsidRPr="00986367">
              <w:rPr>
                <w:color w:val="000000"/>
                <w:sz w:val="24"/>
                <w:szCs w:val="24"/>
              </w:rPr>
              <w:t>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ввозу/вывозу, 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вылову / хранению и реализации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добыче, переработке и транспортировке гидробионтов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жома свекловичного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41.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кормов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производству шрота/жмыха подсолнечного, рапсовго, соевого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оптовой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предприятия/организации осуществляющие выдачу подконтрольной продукции работникам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животноводческой 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приют для животных (включая бездомных)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проведение лабораторных испытаний/исследований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A93952" w:rsidRDefault="00460858" w:rsidP="004F5100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A93952" w:rsidRDefault="00460858" w:rsidP="004F5100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птицеводческие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пункты сбора молока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пухо-перовые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пушно-меховые фабрики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рыбоперерабатывающие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СББЖ госветслужбы субъекта РФ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свиноводческие предприятия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скотомогильники, ямы Беккари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учреждение социальной защиты населения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фабрики первичной обработки шерсти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65.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Федеральное казенное учреждение исправительная колония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цирки, зоопарки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частные ветеринарные клиники</w:t>
            </w:r>
          </w:p>
        </w:tc>
      </w:tr>
      <w:tr w:rsidR="00460858" w:rsidRPr="00B67EB5" w:rsidTr="004F510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экспортеры зерновых, зернобобовых и масличных культур (не занимающиеся выращиванием и хранением)</w:t>
            </w:r>
          </w:p>
        </w:tc>
      </w:tr>
      <w:tr w:rsidR="00460858" w:rsidTr="00461E1A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9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элеваторы, зернохранилища, зерносклады и прочие места хранения зерновых, зернобобовых и масличных культур</w:t>
            </w:r>
          </w:p>
        </w:tc>
      </w:tr>
      <w:tr w:rsidR="00295F48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295F48" w:rsidP="00295F48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70.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F48" w:rsidRPr="00204239" w:rsidRDefault="001F101F" w:rsidP="001F101F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 xml:space="preserve">предприятия по ввозу/вывозу, хранению и реализации </w:t>
            </w:r>
            <w:r w:rsidR="00295F48" w:rsidRPr="00204239">
              <w:rPr>
                <w:sz w:val="24"/>
                <w:szCs w:val="24"/>
              </w:rPr>
              <w:t>пе</w:t>
            </w:r>
            <w:r w:rsidRPr="00204239">
              <w:rPr>
                <w:sz w:val="24"/>
                <w:szCs w:val="24"/>
              </w:rPr>
              <w:t>стицидов и агрохимикатов</w:t>
            </w:r>
          </w:p>
        </w:tc>
      </w:tr>
      <w:tr w:rsidR="0059282C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82C" w:rsidRPr="00204239" w:rsidRDefault="0059282C" w:rsidP="0059282C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71.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82C" w:rsidRPr="00204239" w:rsidRDefault="0059282C" w:rsidP="0059282C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 xml:space="preserve">предприятия/организации </w:t>
            </w:r>
            <w:r>
              <w:rPr>
                <w:sz w:val="24"/>
                <w:szCs w:val="24"/>
              </w:rPr>
              <w:t>оптовой</w:t>
            </w:r>
            <w:r w:rsidRPr="00204239">
              <w:rPr>
                <w:sz w:val="24"/>
                <w:szCs w:val="24"/>
              </w:rPr>
              <w:t xml:space="preserve"> торговли, осуществляющие оптовую реализацию пестицидов и агрохимикатов</w:t>
            </w:r>
          </w:p>
        </w:tc>
      </w:tr>
      <w:tr w:rsidR="0059282C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82C" w:rsidRPr="00204239" w:rsidRDefault="0059282C" w:rsidP="0059282C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72.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82C" w:rsidRPr="00204239" w:rsidRDefault="0059282C" w:rsidP="0059282C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предприятия/организации розничной торговли, осуществляющие розничную реализацию пестицидов и агрохимикатов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FC0053" w:rsidP="00940B9E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</w:t>
            </w:r>
            <w:r w:rsidR="00940B9E" w:rsidRPr="00204239">
              <w:rPr>
                <w:sz w:val="24"/>
                <w:szCs w:val="24"/>
              </w:rPr>
              <w:t>3</w:t>
            </w:r>
            <w:r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E10E0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предприятия по</w:t>
            </w:r>
            <w:r w:rsidR="00FC0053" w:rsidRPr="00204239">
              <w:rPr>
                <w:sz w:val="24"/>
                <w:szCs w:val="24"/>
              </w:rPr>
              <w:t xml:space="preserve"> производств</w:t>
            </w:r>
            <w:r w:rsidRPr="00204239">
              <w:rPr>
                <w:sz w:val="24"/>
                <w:szCs w:val="24"/>
              </w:rPr>
              <w:t>у</w:t>
            </w:r>
            <w:r w:rsidR="00FC0053" w:rsidRPr="00204239">
              <w:rPr>
                <w:sz w:val="24"/>
                <w:szCs w:val="24"/>
              </w:rPr>
              <w:t xml:space="preserve"> пестицидов и агрохимикатов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74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1F101F" w:rsidP="001F101F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место</w:t>
            </w:r>
            <w:r w:rsidR="00FC0053" w:rsidRPr="00204239">
              <w:rPr>
                <w:sz w:val="24"/>
                <w:szCs w:val="24"/>
              </w:rPr>
              <w:t xml:space="preserve"> </w:t>
            </w:r>
            <w:r w:rsidRPr="00204239">
              <w:rPr>
                <w:sz w:val="24"/>
                <w:szCs w:val="24"/>
              </w:rPr>
              <w:t xml:space="preserve">проведения </w:t>
            </w:r>
            <w:r w:rsidR="00FC0053" w:rsidRPr="00204239">
              <w:rPr>
                <w:sz w:val="24"/>
                <w:szCs w:val="24"/>
              </w:rPr>
              <w:t>карантинно</w:t>
            </w:r>
            <w:r w:rsidRPr="00204239">
              <w:rPr>
                <w:sz w:val="24"/>
                <w:szCs w:val="24"/>
              </w:rPr>
              <w:t>го</w:t>
            </w:r>
            <w:r w:rsidR="00FC0053" w:rsidRPr="00204239">
              <w:rPr>
                <w:sz w:val="24"/>
                <w:szCs w:val="24"/>
              </w:rPr>
              <w:t xml:space="preserve"> фитосанитарно</w:t>
            </w:r>
            <w:r w:rsidRPr="00204239">
              <w:rPr>
                <w:sz w:val="24"/>
                <w:szCs w:val="24"/>
              </w:rPr>
              <w:t>го</w:t>
            </w:r>
            <w:r w:rsidR="00FC0053" w:rsidRPr="00204239">
              <w:rPr>
                <w:sz w:val="24"/>
                <w:szCs w:val="24"/>
              </w:rPr>
              <w:t xml:space="preserve"> обеззараживани</w:t>
            </w:r>
            <w:r w:rsidRPr="00204239">
              <w:rPr>
                <w:sz w:val="24"/>
                <w:szCs w:val="24"/>
              </w:rPr>
              <w:t>я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75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E10E0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и агрохимикатов (земельный участок)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76</w:t>
            </w:r>
            <w:r w:rsidR="00FC0053" w:rsidRPr="00204239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(транспортное средство: автомобиль, вагон, воздушное, морское и речное судно)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77</w:t>
            </w:r>
            <w:r w:rsidR="00794197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применения пестицидов (здание, строение, сооружение)</w:t>
            </w:r>
          </w:p>
        </w:tc>
      </w:tr>
      <w:tr w:rsidR="00FC0053" w:rsidTr="00461E1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940B9E" w:rsidP="00FC0053">
            <w:pPr>
              <w:jc w:val="right"/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78</w:t>
            </w:r>
            <w:r w:rsidR="00794197">
              <w:rPr>
                <w:sz w:val="24"/>
                <w:szCs w:val="24"/>
              </w:rPr>
              <w:t>.</w:t>
            </w:r>
          </w:p>
        </w:tc>
        <w:tc>
          <w:tcPr>
            <w:tcW w:w="9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053" w:rsidRPr="00204239" w:rsidRDefault="00E10E03" w:rsidP="00FC0053">
            <w:pPr>
              <w:rPr>
                <w:sz w:val="24"/>
                <w:szCs w:val="24"/>
              </w:rPr>
            </w:pPr>
            <w:r w:rsidRPr="00204239">
              <w:rPr>
                <w:sz w:val="24"/>
                <w:szCs w:val="24"/>
              </w:rPr>
              <w:t>м</w:t>
            </w:r>
            <w:r w:rsidR="00FC0053" w:rsidRPr="00204239">
              <w:rPr>
                <w:sz w:val="24"/>
                <w:szCs w:val="24"/>
              </w:rPr>
              <w:t>есто обезвреживания, утилизации, уничтожения и/или захоронения пестицида/агрохимиката</w:t>
            </w:r>
          </w:p>
        </w:tc>
      </w:tr>
    </w:tbl>
    <w:p w:rsidR="0060300A" w:rsidRPr="00953575" w:rsidRDefault="0060300A" w:rsidP="007362D0">
      <w:pPr>
        <w:pStyle w:val="1"/>
        <w:jc w:val="right"/>
      </w:pPr>
      <w:r>
        <w:br w:type="page"/>
      </w:r>
      <w:r w:rsidRPr="00953575">
        <w:lastRenderedPageBreak/>
        <w:t xml:space="preserve">Приложение </w:t>
      </w:r>
      <w:r>
        <w:t>№4</w:t>
      </w:r>
    </w:p>
    <w:p w:rsidR="0060300A" w:rsidRDefault="0060300A" w:rsidP="0060300A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60300A" w:rsidRDefault="0060300A" w:rsidP="0060300A">
      <w:pPr>
        <w:jc w:val="right"/>
        <w:rPr>
          <w:sz w:val="24"/>
          <w:szCs w:val="24"/>
        </w:rPr>
      </w:pPr>
    </w:p>
    <w:tbl>
      <w:tblPr>
        <w:tblW w:w="104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9795"/>
      </w:tblGrid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  <w:vAlign w:val="center"/>
            <w:hideMark/>
          </w:tcPr>
          <w:p w:rsidR="00460858" w:rsidRPr="002879F3" w:rsidRDefault="00460858" w:rsidP="004F510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2879F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795" w:type="dxa"/>
            <w:shd w:val="clear" w:color="auto" w:fill="auto"/>
            <w:noWrap/>
            <w:vAlign w:val="center"/>
            <w:hideMark/>
          </w:tcPr>
          <w:p w:rsidR="00460858" w:rsidRPr="002879F3" w:rsidRDefault="00460858" w:rsidP="004F5100">
            <w:pPr>
              <w:ind w:right="57"/>
              <w:jc w:val="center"/>
              <w:rPr>
                <w:b/>
                <w:sz w:val="24"/>
                <w:szCs w:val="24"/>
              </w:rPr>
            </w:pPr>
            <w:r w:rsidRPr="002879F3">
              <w:rPr>
                <w:b/>
                <w:sz w:val="24"/>
                <w:szCs w:val="24"/>
              </w:rPr>
              <w:t>Название вида деятельности объекта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воспроизведение водных биологических ресурсов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временное содержание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зерновых, 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выращивание и разведение свиней, свиноматок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добыча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лечение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обезвреживания отходов производства и потребления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обработка и утилизация отходов в части, касающейся обеззараживания и (или) обезвреживания биологических и медицинских отходов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461E1A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8A0E37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получение подконтрольной продукции (молоко, яйцо, мёд</w:t>
            </w:r>
            <w:r w:rsidR="008A0E37">
              <w:rPr>
                <w:sz w:val="24"/>
                <w:szCs w:val="24"/>
              </w:rPr>
              <w:t xml:space="preserve"> </w:t>
            </w:r>
            <w:r w:rsidRPr="008A0E37">
              <w:rPr>
                <w:sz w:val="24"/>
                <w:szCs w:val="24"/>
              </w:rPr>
              <w:t>и т. д.)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жома свекловичного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пищевых продуктов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производство шрота/жмыха подсолнечного, рапсовго, соевого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lastRenderedPageBreak/>
              <w:t>39.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зерновых,</w:t>
            </w:r>
            <w:r w:rsidR="00235648">
              <w:rPr>
                <w:color w:val="000000"/>
                <w:sz w:val="24"/>
                <w:szCs w:val="24"/>
              </w:rPr>
              <w:t xml:space="preserve"> </w:t>
            </w:r>
            <w:r w:rsidRPr="00986367">
              <w:rPr>
                <w:color w:val="000000"/>
                <w:sz w:val="24"/>
                <w:szCs w:val="24"/>
              </w:rPr>
              <w:t>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содержание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убой животных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зерновых, зернобобовых и масличных культур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46085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460858" w:rsidRPr="00986367" w:rsidRDefault="00460858" w:rsidP="004F5100">
            <w:pPr>
              <w:jc w:val="right"/>
              <w:rPr>
                <w:color w:val="000000"/>
                <w:sz w:val="24"/>
                <w:szCs w:val="24"/>
              </w:rPr>
            </w:pPr>
            <w:r w:rsidRPr="00986367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9795" w:type="dxa"/>
            <w:shd w:val="clear" w:color="auto" w:fill="auto"/>
            <w:noWrap/>
          </w:tcPr>
          <w:p w:rsidR="00460858" w:rsidRPr="00986367" w:rsidRDefault="00460858" w:rsidP="004F5100">
            <w:pPr>
              <w:rPr>
                <w:color w:val="000000"/>
                <w:sz w:val="24"/>
                <w:szCs w:val="24"/>
              </w:rPr>
            </w:pPr>
            <w:r w:rsidRPr="008A0E37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295F48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295F48" w:rsidRPr="00A93952" w:rsidRDefault="00295F48" w:rsidP="00295F48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51.</w:t>
            </w:r>
          </w:p>
        </w:tc>
        <w:tc>
          <w:tcPr>
            <w:tcW w:w="9795" w:type="dxa"/>
            <w:shd w:val="clear" w:color="auto" w:fill="auto"/>
            <w:noWrap/>
          </w:tcPr>
          <w:p w:rsidR="00295F48" w:rsidRPr="00A93952" w:rsidRDefault="00295F48" w:rsidP="00295F48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производство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52.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фасовка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53.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транспортировка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54.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применение пестицидов и агрохимикатов (за исключением реализации физическим лицам для личного пользования)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55.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ввоз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FC0053" w:rsidP="00FC0053">
            <w:pPr>
              <w:jc w:val="right"/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56.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вывоз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B2A44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оптовая реализация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B2A44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розничная реализация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B2A44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хранение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B2A44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наземное применение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B2A44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авиационное применение 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B2A44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обезвреживание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B2A44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уничтожение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6B2A44" w:rsidP="00FC0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C0053" w:rsidRPr="00A93952">
              <w:rPr>
                <w:sz w:val="24"/>
                <w:szCs w:val="24"/>
              </w:rPr>
              <w:t>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утилизация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39456E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A44">
              <w:rPr>
                <w:sz w:val="24"/>
                <w:szCs w:val="24"/>
              </w:rPr>
              <w:t>65.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захоронение</w:t>
            </w:r>
            <w:r w:rsidRPr="00A93952">
              <w:t xml:space="preserve"> </w:t>
            </w:r>
            <w:r w:rsidRPr="00A93952">
              <w:rPr>
                <w:sz w:val="24"/>
                <w:szCs w:val="24"/>
              </w:rPr>
              <w:t>пестицидов и агрохимикатов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39456E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A44">
              <w:rPr>
                <w:sz w:val="24"/>
                <w:szCs w:val="24"/>
              </w:rPr>
              <w:t>66.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работы по карантинному фитосанитарному обеззараживанию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39456E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A44">
              <w:rPr>
                <w:sz w:val="24"/>
                <w:szCs w:val="24"/>
              </w:rPr>
              <w:t>67.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транспортных средств пестицидами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39456E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A44">
              <w:rPr>
                <w:sz w:val="24"/>
                <w:szCs w:val="24"/>
              </w:rPr>
              <w:t>68.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зданий, строений, сооружений пестицидами</w:t>
            </w:r>
          </w:p>
        </w:tc>
      </w:tr>
      <w:tr w:rsidR="00FC0053" w:rsidRPr="00986367" w:rsidTr="00FC0053">
        <w:trPr>
          <w:trHeight w:val="300"/>
        </w:trPr>
        <w:tc>
          <w:tcPr>
            <w:tcW w:w="617" w:type="dxa"/>
            <w:shd w:val="clear" w:color="auto" w:fill="auto"/>
            <w:noWrap/>
          </w:tcPr>
          <w:p w:rsidR="00FC0053" w:rsidRPr="00A93952" w:rsidRDefault="0039456E" w:rsidP="00FC0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B2A44">
              <w:rPr>
                <w:sz w:val="24"/>
                <w:szCs w:val="24"/>
              </w:rPr>
              <w:t>69.</w:t>
            </w:r>
          </w:p>
        </w:tc>
        <w:tc>
          <w:tcPr>
            <w:tcW w:w="9795" w:type="dxa"/>
            <w:shd w:val="clear" w:color="auto" w:fill="auto"/>
            <w:noWrap/>
          </w:tcPr>
          <w:p w:rsidR="00FC0053" w:rsidRPr="00A93952" w:rsidRDefault="00FC0053" w:rsidP="00FC0053">
            <w:pPr>
              <w:rPr>
                <w:sz w:val="24"/>
                <w:szCs w:val="24"/>
              </w:rPr>
            </w:pPr>
            <w:r w:rsidRPr="00A93952">
              <w:rPr>
                <w:sz w:val="24"/>
                <w:szCs w:val="24"/>
              </w:rPr>
              <w:t>обработка полей, садов, земельных участков, посевов, посадок пестицидами</w:t>
            </w:r>
          </w:p>
        </w:tc>
      </w:tr>
    </w:tbl>
    <w:p w:rsidR="00A16780" w:rsidRPr="001F118D" w:rsidRDefault="00781535" w:rsidP="00A16780">
      <w:pPr>
        <w:jc w:val="right"/>
        <w:rPr>
          <w:b/>
        </w:rPr>
      </w:pPr>
      <w:r>
        <w:br w:type="page"/>
      </w:r>
      <w:bookmarkStart w:id="6" w:name="_Приложение_№5"/>
      <w:bookmarkEnd w:id="6"/>
      <w:r w:rsidR="00A16780" w:rsidRPr="001F118D">
        <w:rPr>
          <w:b/>
          <w:sz w:val="24"/>
        </w:rPr>
        <w:lastRenderedPageBreak/>
        <w:t>Приложение №5</w:t>
      </w:r>
    </w:p>
    <w:p w:rsidR="00A16780" w:rsidRDefault="00A16780" w:rsidP="00A16780">
      <w:pPr>
        <w:jc w:val="right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</w:t>
      </w:r>
    </w:p>
    <w:p w:rsidR="00A16780" w:rsidRDefault="00A16780" w:rsidP="00A16780">
      <w:pPr>
        <w:jc w:val="right"/>
        <w:rPr>
          <w:sz w:val="24"/>
          <w:szCs w:val="24"/>
        </w:rPr>
      </w:pPr>
    </w:p>
    <w:p w:rsidR="00A16780" w:rsidRDefault="00A16780" w:rsidP="00A16780">
      <w:pPr>
        <w:jc w:val="right"/>
        <w:rPr>
          <w:sz w:val="24"/>
          <w:szCs w:val="24"/>
        </w:rPr>
      </w:pPr>
    </w:p>
    <w:p w:rsidR="00A16780" w:rsidRDefault="00A16780" w:rsidP="00A16780">
      <w:pPr>
        <w:jc w:val="center"/>
        <w:rPr>
          <w:sz w:val="22"/>
        </w:rPr>
      </w:pPr>
      <w:r w:rsidRPr="0063477C">
        <w:rPr>
          <w:sz w:val="22"/>
        </w:rPr>
        <w:t xml:space="preserve">СОГЛАСИЕ НА ОБРАБОТКУ ПЕРСОНАЛЬНЫХ ДАННЫХ </w:t>
      </w:r>
    </w:p>
    <w:p w:rsidR="00A16780" w:rsidRPr="0063477C" w:rsidRDefault="00A16780" w:rsidP="00A16780">
      <w:pPr>
        <w:jc w:val="center"/>
        <w:rPr>
          <w:sz w:val="22"/>
        </w:rPr>
      </w:pPr>
    </w:p>
    <w:tbl>
      <w:tblPr>
        <w:tblW w:w="10490" w:type="dxa"/>
        <w:tblLook w:val="04A0"/>
      </w:tblPr>
      <w:tblGrid>
        <w:gridCol w:w="1272"/>
        <w:gridCol w:w="741"/>
        <w:gridCol w:w="989"/>
        <w:gridCol w:w="142"/>
        <w:gridCol w:w="117"/>
        <w:gridCol w:w="449"/>
        <w:gridCol w:w="1421"/>
        <w:gridCol w:w="851"/>
        <w:gridCol w:w="822"/>
        <w:gridCol w:w="3402"/>
        <w:gridCol w:w="284"/>
      </w:tblGrid>
      <w:tr w:rsidR="00A16780" w:rsidRPr="006239C8" w:rsidTr="003F470D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A16780" w:rsidRPr="00295F48" w:rsidRDefault="00A16780" w:rsidP="003F470D">
            <w:pPr>
              <w:ind w:firstLine="709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Субъект персональных данных,</w:t>
            </w:r>
          </w:p>
        </w:tc>
      </w:tr>
      <w:tr w:rsidR="00A16780" w:rsidRPr="006239C8" w:rsidTr="003F470D">
        <w:trPr>
          <w:trHeight w:val="283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</w:tr>
      <w:tr w:rsidR="00A16780" w:rsidRPr="006239C8" w:rsidTr="003F470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A16780" w:rsidRPr="006239C8" w:rsidRDefault="00A16780" w:rsidP="003F470D">
            <w:pPr>
              <w:jc w:val="center"/>
            </w:pPr>
            <w:r w:rsidRPr="00295F48">
              <w:rPr>
                <w:i/>
              </w:rPr>
              <w:t>(Фамилия, Имя, Отчество (при наличии) полностью)</w:t>
            </w:r>
          </w:p>
        </w:tc>
      </w:tr>
      <w:tr w:rsidR="00A16780" w:rsidRPr="006239C8" w:rsidTr="003F470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серия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</w:tr>
      <w:tr w:rsidR="00A16780" w:rsidRPr="006239C8" w:rsidTr="003F470D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A16780" w:rsidRPr="006239C8" w:rsidRDefault="00A16780" w:rsidP="003F470D">
            <w:pPr>
              <w:jc w:val="center"/>
            </w:pPr>
            <w:r w:rsidRPr="00295F4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A16780" w:rsidRPr="006239C8" w:rsidTr="003F470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A16780" w:rsidRPr="006239C8" w:rsidTr="003F470D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A16780" w:rsidRPr="006239C8" w:rsidRDefault="00A16780" w:rsidP="003F470D">
            <w:pPr>
              <w:jc w:val="center"/>
            </w:pPr>
            <w:r w:rsidRPr="00295F48">
              <w:rPr>
                <w:i/>
              </w:rPr>
              <w:t>(кем и когда)</w:t>
            </w:r>
          </w:p>
        </w:tc>
      </w:tr>
      <w:tr w:rsidR="00A16780" w:rsidRPr="006239C8" w:rsidTr="003F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ind w:hanging="105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ind w:left="-135"/>
              <w:jc w:val="right"/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A16780" w:rsidRPr="006239C8" w:rsidTr="003F470D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A16780" w:rsidRPr="00295F48" w:rsidRDefault="00A16780" w:rsidP="003F470D">
            <w:pPr>
              <w:ind w:left="-105" w:firstLine="814"/>
              <w:jc w:val="both"/>
              <w:rPr>
                <w:sz w:val="22"/>
                <w:szCs w:val="22"/>
              </w:rPr>
            </w:pPr>
            <w:r w:rsidRPr="00295F48">
              <w:rPr>
                <w:b/>
                <w:sz w:val="22"/>
                <w:szCs w:val="22"/>
              </w:rPr>
              <w:t>В лице представителя субъекта персональных данных</w:t>
            </w:r>
            <w:r w:rsidRPr="00295F48">
              <w:rPr>
                <w:sz w:val="22"/>
                <w:szCs w:val="22"/>
              </w:rPr>
              <w:t xml:space="preserve"> (заполняется в случае получения согласия от представителя субъекта персональных данных),</w:t>
            </w:r>
          </w:p>
        </w:tc>
      </w:tr>
      <w:tr w:rsidR="00A16780" w:rsidRPr="006239C8" w:rsidTr="003F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</w:tr>
      <w:tr w:rsidR="00A16780" w:rsidRPr="006239C8" w:rsidTr="003F470D">
        <w:trPr>
          <w:trHeight w:val="283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780" w:rsidRPr="00295F48" w:rsidRDefault="00A16780" w:rsidP="003F470D">
            <w:pPr>
              <w:jc w:val="center"/>
              <w:rPr>
                <w:sz w:val="22"/>
                <w:szCs w:val="22"/>
              </w:rPr>
            </w:pPr>
            <w:r w:rsidRPr="00295F48">
              <w:rPr>
                <w:i/>
              </w:rPr>
              <w:t>(Фамилия, Имя, Отчество (при наличии) полностью)</w:t>
            </w:r>
          </w:p>
        </w:tc>
      </w:tr>
      <w:tr w:rsidR="00A16780" w:rsidRPr="006239C8" w:rsidTr="003F470D">
        <w:trPr>
          <w:trHeight w:val="283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A16780" w:rsidRPr="006239C8" w:rsidRDefault="00A16780" w:rsidP="003F470D"/>
        </w:tc>
        <w:tc>
          <w:tcPr>
            <w:tcW w:w="741" w:type="dxa"/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серия</w:t>
            </w:r>
          </w:p>
        </w:tc>
        <w:tc>
          <w:tcPr>
            <w:tcW w:w="1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№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выдан</w:t>
            </w:r>
          </w:p>
        </w:tc>
        <w:tc>
          <w:tcPr>
            <w:tcW w:w="45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</w:tr>
      <w:tr w:rsidR="00A16780" w:rsidRPr="006239C8" w:rsidTr="003F470D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A16780" w:rsidRPr="006239C8" w:rsidRDefault="00A16780" w:rsidP="003F470D">
            <w:pPr>
              <w:jc w:val="center"/>
            </w:pPr>
            <w:r w:rsidRPr="00295F48">
              <w:rPr>
                <w:i/>
              </w:rPr>
              <w:t>(вид основного документа, удостоверяющего личность)</w:t>
            </w:r>
          </w:p>
        </w:tc>
      </w:tr>
      <w:tr w:rsidR="00A16780" w:rsidRPr="006239C8" w:rsidTr="003F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A16780" w:rsidRPr="006239C8" w:rsidTr="003F470D">
        <w:trPr>
          <w:trHeight w:val="283"/>
        </w:trPr>
        <w:tc>
          <w:tcPr>
            <w:tcW w:w="10490" w:type="dxa"/>
            <w:gridSpan w:val="11"/>
            <w:shd w:val="clear" w:color="auto" w:fill="auto"/>
          </w:tcPr>
          <w:p w:rsidR="00A16780" w:rsidRPr="006239C8" w:rsidRDefault="00A16780" w:rsidP="003F470D">
            <w:pPr>
              <w:jc w:val="center"/>
            </w:pPr>
            <w:r w:rsidRPr="00295F48">
              <w:rPr>
                <w:i/>
              </w:rPr>
              <w:t>(кем и когда)</w:t>
            </w:r>
          </w:p>
        </w:tc>
      </w:tr>
      <w:tr w:rsidR="00A16780" w:rsidRPr="006239C8" w:rsidTr="003F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80" w:rsidRPr="006239C8" w:rsidRDefault="00A16780" w:rsidP="003F470D">
            <w:pPr>
              <w:ind w:hanging="105"/>
            </w:pPr>
            <w:r w:rsidRPr="00295F48">
              <w:rPr>
                <w:sz w:val="22"/>
              </w:rPr>
              <w:t>проживающий(ая) по адресу</w:t>
            </w:r>
          </w:p>
        </w:tc>
        <w:tc>
          <w:tcPr>
            <w:tcW w:w="72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A16780" w:rsidRPr="006239C8" w:rsidTr="003F4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6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80" w:rsidRPr="00295F48" w:rsidRDefault="00A16780" w:rsidP="003F470D">
            <w:pPr>
              <w:ind w:hanging="105"/>
              <w:rPr>
                <w:sz w:val="22"/>
              </w:rPr>
            </w:pPr>
            <w:r w:rsidRPr="00295F48">
              <w:rPr>
                <w:sz w:val="22"/>
              </w:rPr>
              <w:t>действующий от имени субъекта персональных данных на основании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</w:tr>
      <w:tr w:rsidR="00A16780" w:rsidRPr="006239C8" w:rsidTr="003F470D">
        <w:trPr>
          <w:trHeight w:val="283"/>
        </w:trPr>
        <w:tc>
          <w:tcPr>
            <w:tcW w:w="102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A16780" w:rsidRPr="00295F48" w:rsidRDefault="00A16780" w:rsidP="003F470D">
            <w:pPr>
              <w:rPr>
                <w:sz w:val="22"/>
                <w:szCs w:val="22"/>
              </w:rPr>
            </w:pPr>
            <w:r w:rsidRPr="00295F48">
              <w:rPr>
                <w:sz w:val="22"/>
                <w:szCs w:val="22"/>
              </w:rPr>
              <w:t>,</w:t>
            </w:r>
          </w:p>
        </w:tc>
      </w:tr>
      <w:tr w:rsidR="00A16780" w:rsidRPr="002520FB" w:rsidTr="003F470D">
        <w:trPr>
          <w:trHeight w:val="283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A16780" w:rsidRPr="002520FB" w:rsidRDefault="00A16780" w:rsidP="003F470D">
            <w:pPr>
              <w:jc w:val="center"/>
            </w:pPr>
            <w:r w:rsidRPr="00295F48">
              <w:rPr>
                <w:i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</w:tbl>
    <w:p w:rsidR="00A16780" w:rsidRPr="0063477C" w:rsidRDefault="00A16780" w:rsidP="00A16780">
      <w:pPr>
        <w:spacing w:after="240"/>
        <w:ind w:left="-142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принимаю решение о предоставлении моих персональных данных и даю согласие на их обработку свободно, </w:t>
      </w:r>
      <w:r>
        <w:rPr>
          <w:b/>
          <w:sz w:val="22"/>
        </w:rPr>
        <w:t>своей волей и в своем интересе.</w:t>
      </w:r>
    </w:p>
    <w:p w:rsidR="00A16780" w:rsidRPr="0063477C" w:rsidRDefault="00A16780" w:rsidP="00A16780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Наименование и адрес оператора, получающего согласие субъекта персональных данных: </w:t>
      </w:r>
      <w:r w:rsidRPr="0063477C">
        <w:rPr>
          <w:sz w:val="22"/>
        </w:rPr>
        <w:t xml:space="preserve">Федеральная служба по ветеринарному и фитосанитарному надзору (Россельхознадзор), </w:t>
      </w:r>
      <w:smartTag w:uri="urn:schemas-microsoft-com:office:smarttags" w:element="metricconverter">
        <w:smartTagPr>
          <w:attr w:name="ProductID" w:val="107139, г"/>
        </w:smartTagPr>
        <w:r w:rsidRPr="0063477C">
          <w:rPr>
            <w:sz w:val="22"/>
          </w:rPr>
          <w:t>107139, г</w:t>
        </w:r>
      </w:smartTag>
      <w:r w:rsidRPr="0063477C">
        <w:rPr>
          <w:sz w:val="22"/>
        </w:rPr>
        <w:t>. Москва,</w:t>
      </w:r>
    </w:p>
    <w:p w:rsidR="00A16780" w:rsidRPr="0063477C" w:rsidRDefault="00A16780" w:rsidP="00A16780">
      <w:pPr>
        <w:spacing w:after="240"/>
        <w:ind w:left="-142"/>
        <w:contextualSpacing/>
        <w:jc w:val="both"/>
        <w:rPr>
          <w:sz w:val="22"/>
        </w:rPr>
      </w:pPr>
      <w:r w:rsidRPr="0063477C">
        <w:rPr>
          <w:sz w:val="22"/>
        </w:rPr>
        <w:t>Орликов переулок, 1/11.</w:t>
      </w:r>
    </w:p>
    <w:p w:rsidR="00A16780" w:rsidRPr="0063477C" w:rsidRDefault="00A16780" w:rsidP="00A16780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Со следующей целью обработки персональных данных: </w:t>
      </w:r>
      <w:r w:rsidRPr="0063477C">
        <w:rPr>
          <w:sz w:val="22"/>
        </w:rPr>
        <w:t xml:space="preserve">подтверждение личности для предоставления санкционированного доступа для внесения и получения информации, содержащейся в федеральной государственной информационной системе </w:t>
      </w:r>
      <w:r>
        <w:rPr>
          <w:sz w:val="22"/>
        </w:rPr>
        <w:t xml:space="preserve">прослеживаемости пестицидов и </w:t>
      </w:r>
      <w:r w:rsidRPr="00502C16">
        <w:rPr>
          <w:sz w:val="22"/>
        </w:rPr>
        <w:t xml:space="preserve">агрохимикатов </w:t>
      </w:r>
      <w:r w:rsidRPr="0063477C">
        <w:rPr>
          <w:sz w:val="22"/>
        </w:rPr>
        <w:t xml:space="preserve">(ФГИС </w:t>
      </w:r>
      <w:r>
        <w:rPr>
          <w:sz w:val="22"/>
        </w:rPr>
        <w:t>ППА</w:t>
      </w:r>
      <w:r w:rsidRPr="0063477C">
        <w:rPr>
          <w:sz w:val="22"/>
        </w:rPr>
        <w:t xml:space="preserve">), для идентификации и аутентификации пользователей ФГИС </w:t>
      </w:r>
      <w:r>
        <w:rPr>
          <w:sz w:val="22"/>
        </w:rPr>
        <w:t>ППА</w:t>
      </w:r>
      <w:r w:rsidRPr="0063477C">
        <w:rPr>
          <w:sz w:val="22"/>
        </w:rPr>
        <w:t xml:space="preserve">. </w:t>
      </w:r>
    </w:p>
    <w:p w:rsidR="00A16780" w:rsidRPr="0063477C" w:rsidRDefault="00A16780" w:rsidP="00A16780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2"/>
        </w:rPr>
        <w:t>фамилия, имя, отчество; г</w:t>
      </w:r>
      <w:r w:rsidRPr="0063477C">
        <w:rPr>
          <w:sz w:val="22"/>
        </w:rPr>
        <w:t xml:space="preserve">ражданство; </w:t>
      </w:r>
      <w:r>
        <w:rPr>
          <w:sz w:val="22"/>
        </w:rPr>
        <w:t>с</w:t>
      </w:r>
      <w:r w:rsidRPr="0063477C">
        <w:rPr>
          <w:sz w:val="22"/>
        </w:rPr>
        <w:t>ведения о документе, удостоверяющем личность (серия, н</w:t>
      </w:r>
      <w:r>
        <w:rPr>
          <w:sz w:val="22"/>
        </w:rPr>
        <w:t>омер, дата выдачи, кем выдан); СНИЛС; а</w:t>
      </w:r>
      <w:r w:rsidRPr="0063477C">
        <w:rPr>
          <w:sz w:val="22"/>
        </w:rPr>
        <w:t xml:space="preserve">дрес электронной почты; </w:t>
      </w:r>
      <w:r w:rsidRPr="004F5100">
        <w:rPr>
          <w:sz w:val="22"/>
        </w:rPr>
        <w:t>контактный номер телефона</w:t>
      </w:r>
      <w:r>
        <w:rPr>
          <w:sz w:val="22"/>
        </w:rPr>
        <w:t>; личный номер телефона</w:t>
      </w:r>
      <w:r w:rsidRPr="0063477C">
        <w:rPr>
          <w:sz w:val="22"/>
        </w:rPr>
        <w:t xml:space="preserve">; </w:t>
      </w:r>
      <w:r>
        <w:rPr>
          <w:sz w:val="22"/>
        </w:rPr>
        <w:t>д</w:t>
      </w:r>
      <w:r w:rsidRPr="0063477C">
        <w:rPr>
          <w:sz w:val="22"/>
        </w:rPr>
        <w:t>олжность.</w:t>
      </w:r>
    </w:p>
    <w:p w:rsidR="00A16780" w:rsidRPr="0063477C" w:rsidRDefault="00A16780" w:rsidP="00A16780">
      <w:pPr>
        <w:spacing w:after="240"/>
        <w:ind w:left="-142" w:firstLine="709"/>
        <w:contextualSpacing/>
        <w:jc w:val="both"/>
        <w:rPr>
          <w:sz w:val="22"/>
        </w:rPr>
      </w:pPr>
      <w:r w:rsidRPr="0063477C">
        <w:rPr>
          <w:b/>
          <w:sz w:val="22"/>
        </w:rPr>
        <w:t xml:space="preserve">Наименование и адрес организации, осуществляющей обработку персональных данных по поручению оператора: </w:t>
      </w:r>
      <w:r w:rsidRPr="0063477C">
        <w:rPr>
          <w:sz w:val="22"/>
        </w:rPr>
        <w:t xml:space="preserve">ФГБУ </w:t>
      </w:r>
      <w:r>
        <w:rPr>
          <w:sz w:val="22"/>
        </w:rPr>
        <w:t>«ВНИИЗЖ»</w:t>
      </w:r>
      <w:r w:rsidRPr="0063477C">
        <w:rPr>
          <w:sz w:val="22"/>
        </w:rPr>
        <w:t xml:space="preserve">, Россия, </w:t>
      </w:r>
      <w:smartTag w:uri="urn:schemas-microsoft-com:office:smarttags" w:element="metricconverter">
        <w:smartTagPr>
          <w:attr w:name="ProductID" w:val="600901, г"/>
        </w:smartTagPr>
        <w:r w:rsidRPr="0063477C">
          <w:rPr>
            <w:sz w:val="22"/>
          </w:rPr>
          <w:t>600901, г</w:t>
        </w:r>
      </w:smartTag>
      <w:r w:rsidRPr="0063477C">
        <w:rPr>
          <w:sz w:val="22"/>
        </w:rPr>
        <w:t>. Владимир, мкр. Юрьевец.</w:t>
      </w:r>
    </w:p>
    <w:p w:rsidR="00A16780" w:rsidRPr="0063477C" w:rsidRDefault="00A16780" w:rsidP="00A16780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>Перечень действий с персональными данными, на совершение которых дается согласие:</w:t>
      </w:r>
      <w:r w:rsidRPr="0063477C">
        <w:rPr>
          <w:sz w:val="22"/>
        </w:rPr>
        <w:t xml:space="preserve"> обработка вышеуказанных персональных данных будет осуществляться путем смешанной обработки персональ</w:t>
      </w:r>
      <w:r>
        <w:rPr>
          <w:sz w:val="22"/>
        </w:rPr>
        <w:t>ных данных (сбор, систематизация</w:t>
      </w:r>
      <w:r w:rsidRPr="0063477C">
        <w:rPr>
          <w:sz w:val="22"/>
        </w:rPr>
        <w:t>, накопление, хранение, уточнение, обновление</w:t>
      </w:r>
      <w:r>
        <w:rPr>
          <w:sz w:val="22"/>
        </w:rPr>
        <w:t>)</w:t>
      </w:r>
      <w:r w:rsidRPr="0063477C">
        <w:rPr>
          <w:sz w:val="22"/>
        </w:rPr>
        <w:t>.</w:t>
      </w:r>
    </w:p>
    <w:p w:rsidR="00A16780" w:rsidRPr="0063477C" w:rsidRDefault="00A16780" w:rsidP="00A16780">
      <w:pPr>
        <w:spacing w:after="240"/>
        <w:ind w:left="-142" w:firstLine="709"/>
        <w:contextualSpacing/>
        <w:jc w:val="both"/>
        <w:rPr>
          <w:b/>
          <w:sz w:val="22"/>
        </w:rPr>
      </w:pPr>
      <w:r w:rsidRPr="0063477C">
        <w:rPr>
          <w:b/>
          <w:sz w:val="22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законом: </w:t>
      </w:r>
      <w:r w:rsidRPr="0063477C">
        <w:rPr>
          <w:sz w:val="22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организации, осуществляющей обработку персональных данных по поручению оператора. </w:t>
      </w:r>
    </w:p>
    <w:p w:rsidR="00A16780" w:rsidRPr="0063477C" w:rsidRDefault="00A16780" w:rsidP="00A16780">
      <w:pPr>
        <w:spacing w:after="120"/>
        <w:ind w:left="-142" w:firstLine="709"/>
        <w:jc w:val="both"/>
        <w:rPr>
          <w:b/>
          <w:sz w:val="22"/>
        </w:rPr>
      </w:pPr>
      <w:r w:rsidRPr="0063477C">
        <w:rPr>
          <w:b/>
          <w:sz w:val="22"/>
        </w:rPr>
        <w:t>Подпись субъекта персональных данных (либо представителя):</w:t>
      </w:r>
    </w:p>
    <w:tbl>
      <w:tblPr>
        <w:tblW w:w="0" w:type="auto"/>
        <w:tblLook w:val="00A0"/>
      </w:tblPr>
      <w:tblGrid>
        <w:gridCol w:w="7225"/>
        <w:gridCol w:w="567"/>
        <w:gridCol w:w="2806"/>
      </w:tblGrid>
      <w:tr w:rsidR="00A16780" w:rsidRPr="0063477C" w:rsidTr="003F470D">
        <w:tc>
          <w:tcPr>
            <w:tcW w:w="7225" w:type="dxa"/>
            <w:tcBorders>
              <w:bottom w:val="single" w:sz="4" w:space="0" w:color="auto"/>
            </w:tcBorders>
          </w:tcPr>
          <w:p w:rsidR="00A16780" w:rsidRPr="0063477C" w:rsidRDefault="00A16780" w:rsidP="003F470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567" w:type="dxa"/>
          </w:tcPr>
          <w:p w:rsidR="00A16780" w:rsidRPr="0063477C" w:rsidRDefault="00A16780" w:rsidP="003F470D">
            <w:pPr>
              <w:spacing w:after="240"/>
              <w:contextualSpacing/>
              <w:jc w:val="both"/>
              <w:rPr>
                <w:sz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A16780" w:rsidRPr="0063477C" w:rsidRDefault="00A16780" w:rsidP="003F470D">
            <w:pPr>
              <w:spacing w:after="240"/>
              <w:contextualSpacing/>
              <w:jc w:val="both"/>
              <w:rPr>
                <w:sz w:val="22"/>
              </w:rPr>
            </w:pPr>
          </w:p>
        </w:tc>
      </w:tr>
      <w:tr w:rsidR="00A16780" w:rsidRPr="0063477C" w:rsidTr="003F470D">
        <w:tc>
          <w:tcPr>
            <w:tcW w:w="7225" w:type="dxa"/>
            <w:tcBorders>
              <w:top w:val="single" w:sz="4" w:space="0" w:color="auto"/>
            </w:tcBorders>
          </w:tcPr>
          <w:p w:rsidR="00A16780" w:rsidRPr="006239C8" w:rsidRDefault="00A16780" w:rsidP="003F470D">
            <w:pPr>
              <w:spacing w:after="240"/>
              <w:jc w:val="center"/>
              <w:rPr>
                <w:i/>
              </w:rPr>
            </w:pPr>
            <w:r w:rsidRPr="006239C8">
              <w:rPr>
                <w:i/>
              </w:rPr>
              <w:t xml:space="preserve">(Фамилия, Имя, Отчество (при наличии) полностью, подпись) </w:t>
            </w:r>
          </w:p>
        </w:tc>
        <w:tc>
          <w:tcPr>
            <w:tcW w:w="567" w:type="dxa"/>
          </w:tcPr>
          <w:p w:rsidR="00A16780" w:rsidRPr="006239C8" w:rsidRDefault="00A16780" w:rsidP="003F470D">
            <w:pPr>
              <w:spacing w:after="240"/>
              <w:contextualSpacing/>
              <w:jc w:val="center"/>
              <w:rPr>
                <w:sz w:val="22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A16780" w:rsidRPr="0063477C" w:rsidRDefault="00A16780" w:rsidP="003F470D">
            <w:pPr>
              <w:spacing w:after="240"/>
              <w:contextualSpacing/>
              <w:jc w:val="center"/>
              <w:rPr>
                <w:i/>
                <w:sz w:val="22"/>
              </w:rPr>
            </w:pPr>
            <w:r w:rsidRPr="006239C8">
              <w:rPr>
                <w:i/>
              </w:rPr>
              <w:t>(дата)</w:t>
            </w:r>
          </w:p>
        </w:tc>
      </w:tr>
    </w:tbl>
    <w:p w:rsidR="00A16780" w:rsidRDefault="00A16780" w:rsidP="00A16780"/>
    <w:p w:rsidR="005C1826" w:rsidRDefault="0059282C" w:rsidP="00A16780">
      <w:pPr>
        <w:jc w:val="right"/>
      </w:pPr>
      <w:r>
        <w:t xml:space="preserve"> </w:t>
      </w:r>
    </w:p>
    <w:sectPr w:rsidR="005C1826" w:rsidSect="007B4EE1">
      <w:pgSz w:w="11906" w:h="16838"/>
      <w:pgMar w:top="720" w:right="720" w:bottom="426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2D2" w:rsidRDefault="00C852D2" w:rsidP="007B4EE1">
      <w:r>
        <w:separator/>
      </w:r>
    </w:p>
  </w:endnote>
  <w:endnote w:type="continuationSeparator" w:id="0">
    <w:p w:rsidR="00C852D2" w:rsidRDefault="00C852D2" w:rsidP="007B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2D2" w:rsidRDefault="00C852D2" w:rsidP="007B4EE1">
      <w:r>
        <w:separator/>
      </w:r>
    </w:p>
  </w:footnote>
  <w:footnote w:type="continuationSeparator" w:id="0">
    <w:p w:rsidR="00C852D2" w:rsidRDefault="00C852D2" w:rsidP="007B4EE1">
      <w:r>
        <w:continuationSeparator/>
      </w:r>
    </w:p>
  </w:footnote>
  <w:footnote w:id="1">
    <w:p w:rsidR="008670C7" w:rsidRPr="00DE7663" w:rsidRDefault="008670C7" w:rsidP="008670C7">
      <w:pPr>
        <w:pStyle w:val="a9"/>
      </w:pPr>
      <w:r w:rsidRPr="00052DA5">
        <w:rPr>
          <w:rStyle w:val="ab"/>
        </w:rPr>
        <w:footnoteRef/>
      </w:r>
      <w:r w:rsidRPr="00052DA5">
        <w:t xml:space="preserve"> </w:t>
      </w:r>
      <w:r>
        <w:t xml:space="preserve">При подаче заявления о регистрации в </w:t>
      </w:r>
      <w:r w:rsidRPr="00052DA5">
        <w:t xml:space="preserve">ФГИС </w:t>
      </w:r>
      <w:r w:rsidR="0059282C">
        <w:t>ППА необходимо</w:t>
      </w:r>
      <w:r w:rsidRPr="00052DA5">
        <w:t xml:space="preserve"> </w:t>
      </w:r>
      <w:r>
        <w:t xml:space="preserve">дополнительно оформить </w:t>
      </w:r>
      <w:r w:rsidRPr="00052DA5">
        <w:t>электронную заявку на регистрацию хозяйствующего субъекта и его поднадзорных объектов/площадок через публичную форму регистрации</w:t>
      </w:r>
      <w:r w:rsidRPr="00CB5B9E">
        <w:t xml:space="preserve"> </w:t>
      </w:r>
      <w:r>
        <w:t>компонента</w:t>
      </w:r>
      <w:r w:rsidRPr="00CB5B9E">
        <w:t xml:space="preserve"> «Цербер»</w:t>
      </w:r>
      <w:r>
        <w:t xml:space="preserve"> (</w:t>
      </w:r>
      <w:hyperlink r:id="rId1" w:history="1">
        <w:r w:rsidRPr="00DD7600">
          <w:rPr>
            <w:rStyle w:val="ac"/>
          </w:rPr>
          <w:t>https://cerberus.vetrf.ru/cerberus/request/</w:t>
        </w:r>
      </w:hyperlink>
      <w:r>
        <w:t>).</w:t>
      </w:r>
    </w:p>
  </w:footnote>
  <w:footnote w:id="2">
    <w:p w:rsidR="008670C7" w:rsidRDefault="008670C7" w:rsidP="008670C7">
      <w:pPr>
        <w:pStyle w:val="a9"/>
      </w:pPr>
      <w:r w:rsidRPr="00A14BAC">
        <w:rPr>
          <w:rStyle w:val="ab"/>
          <w:b/>
          <w:color w:val="FF0000"/>
          <w:sz w:val="28"/>
          <w:szCs w:val="28"/>
        </w:rPr>
        <w:sym w:font="Symbol" w:char="F02A"/>
      </w:r>
      <w:r w:rsidRPr="00A14BAC">
        <w:rPr>
          <w:b/>
          <w:color w:val="FF0000"/>
          <w:sz w:val="28"/>
          <w:szCs w:val="28"/>
        </w:rPr>
        <w:t xml:space="preserve"> </w:t>
      </w:r>
      <w:r w:rsidRPr="00052DA5">
        <w:rPr>
          <w:b/>
        </w:rPr>
        <w:t>Указать обязательно</w:t>
      </w:r>
      <w:r>
        <w:t>.</w:t>
      </w:r>
    </w:p>
    <w:p w:rsidR="008670C7" w:rsidRDefault="008670C7" w:rsidP="008670C7">
      <w:pPr>
        <w:pStyle w:val="a9"/>
      </w:pPr>
    </w:p>
  </w:footnote>
  <w:footnote w:id="3">
    <w:p w:rsidR="00B66A68" w:rsidRPr="00D9394F" w:rsidRDefault="00B66A68" w:rsidP="00D6199A">
      <w:pPr>
        <w:jc w:val="both"/>
      </w:pPr>
      <w:r>
        <w:rPr>
          <w:rStyle w:val="ab"/>
        </w:rPr>
        <w:footnoteRef/>
      </w:r>
      <w:r>
        <w:t xml:space="preserve"> Укажите вид объекта. Примеры:</w:t>
      </w:r>
      <w:r w:rsidR="00D07118">
        <w:t xml:space="preserve"> </w:t>
      </w:r>
      <w:r w:rsidR="0059282C">
        <w:t>о</w:t>
      </w:r>
      <w:r w:rsidR="00911E55" w:rsidRPr="00911E55">
        <w:t>рганизации и лица, осуществляющие хранение пестицидов и агрохимикатов</w:t>
      </w:r>
      <w:r w:rsidR="000C2385">
        <w:t>,</w:t>
      </w:r>
      <w:r w:rsidR="00911E55" w:rsidRPr="00911E55">
        <w:t xml:space="preserve"> </w:t>
      </w:r>
      <w:r w:rsidR="000C2385">
        <w:t>с</w:t>
      </w:r>
      <w:r w:rsidR="000C2385" w:rsidRPr="000C2385">
        <w:t xml:space="preserve">клад хранения пестицидов и агрохимикатов </w:t>
      </w:r>
      <w:r w:rsidR="00A45C3D">
        <w:t>др</w:t>
      </w:r>
      <w:r w:rsidR="00D07118">
        <w:t>.</w:t>
      </w:r>
      <w:r>
        <w:t xml:space="preserve"> </w:t>
      </w:r>
      <w:r w:rsidRPr="00D31594">
        <w:rPr>
          <w:b/>
        </w:rPr>
        <w:t xml:space="preserve">Полный перечень видов объекта в </w:t>
      </w:r>
      <w:hyperlink w:anchor="_Приложение_№3" w:history="1">
        <w:r w:rsidRPr="0055274C">
          <w:rPr>
            <w:rStyle w:val="ac"/>
            <w:b/>
          </w:rPr>
          <w:t>Приложении №3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 w:rsidRPr="007B4522">
        <w:t>.</w:t>
      </w:r>
    </w:p>
    <w:p w:rsidR="00B66A68" w:rsidRDefault="00B66A68">
      <w:pPr>
        <w:pStyle w:val="a9"/>
      </w:pPr>
    </w:p>
  </w:footnote>
  <w:footnote w:id="4">
    <w:p w:rsidR="00B66A68" w:rsidRPr="00D9394F" w:rsidRDefault="00B66A68" w:rsidP="00D6199A">
      <w:pPr>
        <w:jc w:val="both"/>
      </w:pPr>
      <w:r>
        <w:rPr>
          <w:rStyle w:val="ab"/>
        </w:rPr>
        <w:footnoteRef/>
      </w:r>
      <w:r>
        <w:t xml:space="preserve"> Укажите виды деятельности объекта. Примеры: </w:t>
      </w:r>
      <w:r w:rsidR="00F30D51" w:rsidRPr="00F30D51">
        <w:t>производство пестицидов и агрохимикатов</w:t>
      </w:r>
      <w:r w:rsidR="00F30D51">
        <w:t xml:space="preserve">, </w:t>
      </w:r>
      <w:r w:rsidR="002879F3" w:rsidRPr="002879F3">
        <w:t xml:space="preserve">хранение пестицидов и агрохимикатов </w:t>
      </w:r>
      <w:r w:rsidRPr="00D9394F">
        <w:t>и др.</w:t>
      </w:r>
      <w:r>
        <w:t xml:space="preserve"> </w:t>
      </w:r>
      <w:r w:rsidRPr="00D31594">
        <w:rPr>
          <w:b/>
        </w:rPr>
        <w:t xml:space="preserve">Полный перечень видов деятельности объекта в </w:t>
      </w:r>
      <w:hyperlink w:anchor="_Приложение_№4" w:history="1">
        <w:r w:rsidRPr="0055274C">
          <w:rPr>
            <w:rStyle w:val="ac"/>
            <w:b/>
          </w:rPr>
          <w:t>Приложении №4</w:t>
        </w:r>
      </w:hyperlink>
      <w:r w:rsidRPr="00D31594">
        <w:rPr>
          <w:b/>
        </w:rPr>
        <w:t xml:space="preserve"> </w:t>
      </w:r>
      <w:r w:rsidRPr="00D31594">
        <w:t>к настоящему заявлению</w:t>
      </w:r>
      <w:r>
        <w:t>.</w:t>
      </w:r>
    </w:p>
    <w:p w:rsidR="00B66A68" w:rsidRDefault="00B66A68" w:rsidP="00D6199A">
      <w:pPr>
        <w:pStyle w:val="a9"/>
      </w:pPr>
    </w:p>
  </w:footnote>
  <w:footnote w:id="5">
    <w:p w:rsidR="00B66A68" w:rsidRDefault="00B66A68" w:rsidP="007E2C0B">
      <w:r>
        <w:rPr>
          <w:rStyle w:val="ab"/>
        </w:rPr>
        <w:footnoteRef/>
      </w:r>
      <w:r>
        <w:t xml:space="preserve"> Укажите вид отношения: В пользовании / В</w:t>
      </w:r>
      <w:r w:rsidRPr="00863F2F">
        <w:t>о владении</w:t>
      </w:r>
    </w:p>
  </w:footnote>
  <w:footnote w:id="6">
    <w:p w:rsidR="0059282C" w:rsidRDefault="0059282C" w:rsidP="0059282C">
      <w:r>
        <w:rPr>
          <w:rStyle w:val="ab"/>
        </w:rPr>
        <w:footnoteRef/>
      </w:r>
      <w:r>
        <w:t xml:space="preserve"> </w:t>
      </w:r>
      <w:r w:rsidRPr="00D818AA">
        <w:rPr>
          <w:b/>
        </w:rPr>
        <w:t>1</w:t>
      </w:r>
      <w:r w:rsidRPr="00D818AA">
        <w:t xml:space="preserve"> –</w:t>
      </w:r>
      <w:r>
        <w:t xml:space="preserve"> Администратор ХС, </w:t>
      </w:r>
      <w:r w:rsidRPr="00D818AA">
        <w:rPr>
          <w:b/>
        </w:rPr>
        <w:t>2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Аргус </w:t>
      </w:r>
      <w:r w:rsidRPr="00D818AA">
        <w:t xml:space="preserve">(по умолчанию), </w:t>
      </w:r>
      <w:r w:rsidRPr="00D818AA">
        <w:rPr>
          <w:b/>
        </w:rPr>
        <w:t>3</w:t>
      </w:r>
      <w:r w:rsidRPr="00D818AA">
        <w:t xml:space="preserve"> – </w:t>
      </w:r>
      <w:r w:rsidRPr="00D818AA">
        <w:rPr>
          <w:i/>
        </w:rPr>
        <w:t xml:space="preserve">Авторизованный заявитель в системе Меркурий </w:t>
      </w:r>
      <w:r w:rsidRPr="00D818AA">
        <w:t xml:space="preserve">(по умолчанию), </w:t>
      </w:r>
      <w:r>
        <w:rPr>
          <w:b/>
        </w:rPr>
        <w:t>5</w:t>
      </w:r>
      <w:r w:rsidRPr="00D818AA">
        <w:t xml:space="preserve"> – Гашение</w:t>
      </w:r>
      <w:r>
        <w:t xml:space="preserve"> сертификатов</w:t>
      </w:r>
      <w:r w:rsidRPr="00D818AA">
        <w:t xml:space="preserve">, </w:t>
      </w:r>
      <w:r>
        <w:rPr>
          <w:b/>
        </w:rPr>
        <w:t>6</w:t>
      </w:r>
      <w:r w:rsidRPr="00D818AA">
        <w:rPr>
          <w:b/>
        </w:rPr>
        <w:t xml:space="preserve"> </w:t>
      </w:r>
      <w:r w:rsidRPr="00D818AA">
        <w:t xml:space="preserve">– Назначение уполномоченных ХС, </w:t>
      </w:r>
      <w:r>
        <w:rPr>
          <w:b/>
        </w:rPr>
        <w:t>7</w:t>
      </w:r>
      <w:r w:rsidRPr="00D818AA">
        <w:t xml:space="preserve"> – Оформление </w:t>
      </w:r>
      <w:r>
        <w:t xml:space="preserve">сертификата </w:t>
      </w:r>
      <w:r w:rsidRPr="00D818AA">
        <w:t xml:space="preserve">на производственную партию, </w:t>
      </w:r>
      <w:r>
        <w:rPr>
          <w:b/>
        </w:rPr>
        <w:t>9</w:t>
      </w:r>
      <w:r w:rsidRPr="00D818AA">
        <w:t xml:space="preserve"> – Оформление возвратных </w:t>
      </w:r>
      <w:r>
        <w:t>сертификатов</w:t>
      </w:r>
      <w:r w:rsidRPr="00D818AA">
        <w:t>,</w:t>
      </w:r>
      <w:r>
        <w:t xml:space="preserve"> </w:t>
      </w:r>
      <w:r w:rsidRPr="00D818AA">
        <w:rPr>
          <w:b/>
        </w:rPr>
        <w:t>1</w:t>
      </w:r>
      <w:r>
        <w:rPr>
          <w:b/>
        </w:rPr>
        <w:t>1</w:t>
      </w:r>
      <w:r w:rsidRPr="00D818AA">
        <w:t xml:space="preserve"> – Уполномоченное гашение </w:t>
      </w:r>
      <w:r>
        <w:t>сертификатов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2</w:t>
      </w:r>
      <w:r w:rsidRPr="00D818AA">
        <w:t xml:space="preserve"> – </w:t>
      </w:r>
      <w:r>
        <w:t>Оформление сертификата на транспортную партию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3</w:t>
      </w:r>
      <w:r w:rsidRPr="00D818AA">
        <w:t xml:space="preserve"> – Уполномоченное оформление возвратных </w:t>
      </w:r>
      <w:r>
        <w:t>сертификатов</w:t>
      </w:r>
      <w:r w:rsidRPr="00D818AA">
        <w:t xml:space="preserve">, </w:t>
      </w:r>
      <w:r w:rsidRPr="00D818AA">
        <w:rPr>
          <w:b/>
        </w:rPr>
        <w:t>1</w:t>
      </w:r>
      <w:r>
        <w:rPr>
          <w:b/>
        </w:rPr>
        <w:t>4</w:t>
      </w:r>
      <w:r w:rsidRPr="00D818AA">
        <w:t xml:space="preserve"> – Управление зонами ответственности пользователей, </w:t>
      </w:r>
      <w:r w:rsidRPr="00D818AA">
        <w:rPr>
          <w:b/>
        </w:rPr>
        <w:t>1</w:t>
      </w:r>
      <w:r>
        <w:rPr>
          <w:b/>
        </w:rPr>
        <w:t>5</w:t>
      </w:r>
      <w:r w:rsidRPr="00D818AA">
        <w:t xml:space="preserve"> – Доступ к веб-интерфейсу ИС Меркурий на выполнение операций, </w:t>
      </w:r>
      <w:r w:rsidRPr="00D818AA">
        <w:rPr>
          <w:b/>
        </w:rPr>
        <w:t>1</w:t>
      </w:r>
      <w:r>
        <w:rPr>
          <w:b/>
        </w:rPr>
        <w:t>6</w:t>
      </w:r>
      <w:r w:rsidRPr="00D818AA">
        <w:t xml:space="preserve"> – Доступ к веб-интерфейсу ИС Меркурий только на чтение, </w:t>
      </w:r>
      <w:r w:rsidRPr="00D818AA">
        <w:rPr>
          <w:b/>
        </w:rPr>
        <w:t>1</w:t>
      </w:r>
      <w:r>
        <w:rPr>
          <w:b/>
        </w:rPr>
        <w:t>7</w:t>
      </w:r>
      <w:r w:rsidRPr="00D818AA">
        <w:t xml:space="preserve"> – Доступ к ИС Меркурий через Вет</w:t>
      </w:r>
      <w:r w:rsidR="00D13A8C">
        <w:t>ИС</w:t>
      </w:r>
      <w:r w:rsidRPr="00D818AA">
        <w:t xml:space="preserve">.API на выполнение операций, </w:t>
      </w:r>
      <w:r w:rsidRPr="00D818AA">
        <w:rPr>
          <w:b/>
        </w:rPr>
        <w:t>1</w:t>
      </w:r>
      <w:r>
        <w:rPr>
          <w:b/>
        </w:rPr>
        <w:t>8</w:t>
      </w:r>
      <w:r w:rsidRPr="00D818AA">
        <w:t xml:space="preserve"> – </w:t>
      </w:r>
      <w:r>
        <w:t>Доступ к ИС Меркурий через ВетИС</w:t>
      </w:r>
      <w:r w:rsidRPr="00D818AA">
        <w:t>.API только на чтение</w:t>
      </w:r>
      <w:r>
        <w:t>.</w:t>
      </w:r>
    </w:p>
    <w:p w:rsidR="0059282C" w:rsidRPr="00AE044A" w:rsidRDefault="0059282C" w:rsidP="0059282C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68" w:rsidRDefault="00A31D5D" w:rsidP="007E2C0B">
    <w:pPr>
      <w:pStyle w:val="a4"/>
      <w:jc w:val="center"/>
    </w:pPr>
    <w:r>
      <w:fldChar w:fldCharType="begin"/>
    </w:r>
    <w:r w:rsidR="00B66A68">
      <w:instrText>PAGE   \* MERGEFORMAT</w:instrText>
    </w:r>
    <w:r>
      <w:fldChar w:fldCharType="separate"/>
    </w:r>
    <w:r w:rsidR="00D8216A">
      <w:rPr>
        <w:noProof/>
      </w:rPr>
      <w:t>9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0AF"/>
    <w:rsid w:val="00013036"/>
    <w:rsid w:val="0001338A"/>
    <w:rsid w:val="0001479C"/>
    <w:rsid w:val="00034293"/>
    <w:rsid w:val="00046269"/>
    <w:rsid w:val="00052DA5"/>
    <w:rsid w:val="00072BAF"/>
    <w:rsid w:val="0008240D"/>
    <w:rsid w:val="00092762"/>
    <w:rsid w:val="000A06BD"/>
    <w:rsid w:val="000A2A81"/>
    <w:rsid w:val="000A4D64"/>
    <w:rsid w:val="000A7FFC"/>
    <w:rsid w:val="000C2385"/>
    <w:rsid w:val="000C4305"/>
    <w:rsid w:val="000C64FB"/>
    <w:rsid w:val="000D5DAE"/>
    <w:rsid w:val="000F3DD6"/>
    <w:rsid w:val="000F76DC"/>
    <w:rsid w:val="00110F8B"/>
    <w:rsid w:val="001164E1"/>
    <w:rsid w:val="00124D83"/>
    <w:rsid w:val="00143B55"/>
    <w:rsid w:val="00151959"/>
    <w:rsid w:val="001718EF"/>
    <w:rsid w:val="00172A9C"/>
    <w:rsid w:val="00172C7F"/>
    <w:rsid w:val="001849BA"/>
    <w:rsid w:val="00196E65"/>
    <w:rsid w:val="001C779F"/>
    <w:rsid w:val="001E2F50"/>
    <w:rsid w:val="001F101F"/>
    <w:rsid w:val="001F118D"/>
    <w:rsid w:val="001F2CE6"/>
    <w:rsid w:val="00204124"/>
    <w:rsid w:val="00204239"/>
    <w:rsid w:val="002071B1"/>
    <w:rsid w:val="0020786D"/>
    <w:rsid w:val="00235648"/>
    <w:rsid w:val="00253839"/>
    <w:rsid w:val="00287599"/>
    <w:rsid w:val="00287902"/>
    <w:rsid w:val="002879F3"/>
    <w:rsid w:val="00295F48"/>
    <w:rsid w:val="002B630D"/>
    <w:rsid w:val="002C2C44"/>
    <w:rsid w:val="0032418F"/>
    <w:rsid w:val="00337182"/>
    <w:rsid w:val="00355D22"/>
    <w:rsid w:val="0037046A"/>
    <w:rsid w:val="00370A3A"/>
    <w:rsid w:val="00376950"/>
    <w:rsid w:val="00392DBD"/>
    <w:rsid w:val="0039456E"/>
    <w:rsid w:val="003A3846"/>
    <w:rsid w:val="003B06CC"/>
    <w:rsid w:val="003B1C9D"/>
    <w:rsid w:val="003B4928"/>
    <w:rsid w:val="003F470D"/>
    <w:rsid w:val="00424CDD"/>
    <w:rsid w:val="00447EDA"/>
    <w:rsid w:val="00460858"/>
    <w:rsid w:val="00461E1A"/>
    <w:rsid w:val="00497B19"/>
    <w:rsid w:val="004C50EB"/>
    <w:rsid w:val="004D5A0A"/>
    <w:rsid w:val="004E608F"/>
    <w:rsid w:val="004F128A"/>
    <w:rsid w:val="004F5100"/>
    <w:rsid w:val="004F5EE0"/>
    <w:rsid w:val="005073A2"/>
    <w:rsid w:val="00523EDD"/>
    <w:rsid w:val="00531633"/>
    <w:rsid w:val="0054334B"/>
    <w:rsid w:val="00551330"/>
    <w:rsid w:val="0055274C"/>
    <w:rsid w:val="0055495F"/>
    <w:rsid w:val="0055512B"/>
    <w:rsid w:val="00572202"/>
    <w:rsid w:val="00574CCD"/>
    <w:rsid w:val="0058061E"/>
    <w:rsid w:val="005820AF"/>
    <w:rsid w:val="005904D3"/>
    <w:rsid w:val="0059282C"/>
    <w:rsid w:val="005C1826"/>
    <w:rsid w:val="0060300A"/>
    <w:rsid w:val="0061480F"/>
    <w:rsid w:val="006239C8"/>
    <w:rsid w:val="006350F6"/>
    <w:rsid w:val="006B2A44"/>
    <w:rsid w:val="006D5A1B"/>
    <w:rsid w:val="00707FF4"/>
    <w:rsid w:val="00721674"/>
    <w:rsid w:val="007362D0"/>
    <w:rsid w:val="00743F27"/>
    <w:rsid w:val="007533B4"/>
    <w:rsid w:val="007636C5"/>
    <w:rsid w:val="00781535"/>
    <w:rsid w:val="00794197"/>
    <w:rsid w:val="007A542F"/>
    <w:rsid w:val="007A7BC1"/>
    <w:rsid w:val="007B4EE1"/>
    <w:rsid w:val="007B5B6D"/>
    <w:rsid w:val="007C3740"/>
    <w:rsid w:val="007E2C0B"/>
    <w:rsid w:val="007E751F"/>
    <w:rsid w:val="00816B2B"/>
    <w:rsid w:val="008403AD"/>
    <w:rsid w:val="00845CEB"/>
    <w:rsid w:val="008503AA"/>
    <w:rsid w:val="008670C7"/>
    <w:rsid w:val="00891941"/>
    <w:rsid w:val="008A0E37"/>
    <w:rsid w:val="008A69B0"/>
    <w:rsid w:val="008A746E"/>
    <w:rsid w:val="008E4D2F"/>
    <w:rsid w:val="008E4EFF"/>
    <w:rsid w:val="008F5E28"/>
    <w:rsid w:val="00911E55"/>
    <w:rsid w:val="00934658"/>
    <w:rsid w:val="009352E3"/>
    <w:rsid w:val="00940B9E"/>
    <w:rsid w:val="009510A5"/>
    <w:rsid w:val="009B061F"/>
    <w:rsid w:val="009E1B83"/>
    <w:rsid w:val="009E3008"/>
    <w:rsid w:val="009E6C07"/>
    <w:rsid w:val="009F1652"/>
    <w:rsid w:val="00A10ACB"/>
    <w:rsid w:val="00A12257"/>
    <w:rsid w:val="00A14BAC"/>
    <w:rsid w:val="00A16780"/>
    <w:rsid w:val="00A31D5D"/>
    <w:rsid w:val="00A45C3D"/>
    <w:rsid w:val="00A55997"/>
    <w:rsid w:val="00A74588"/>
    <w:rsid w:val="00A86E69"/>
    <w:rsid w:val="00A93952"/>
    <w:rsid w:val="00AA3064"/>
    <w:rsid w:val="00AB0166"/>
    <w:rsid w:val="00AC45E9"/>
    <w:rsid w:val="00AC7B97"/>
    <w:rsid w:val="00AE044A"/>
    <w:rsid w:val="00AF5759"/>
    <w:rsid w:val="00B25F23"/>
    <w:rsid w:val="00B264B7"/>
    <w:rsid w:val="00B368E8"/>
    <w:rsid w:val="00B475C5"/>
    <w:rsid w:val="00B55CAB"/>
    <w:rsid w:val="00B66A68"/>
    <w:rsid w:val="00B67EB5"/>
    <w:rsid w:val="00BA3CE2"/>
    <w:rsid w:val="00BC6492"/>
    <w:rsid w:val="00BD4A6F"/>
    <w:rsid w:val="00C16D5A"/>
    <w:rsid w:val="00C4342F"/>
    <w:rsid w:val="00C56C9F"/>
    <w:rsid w:val="00C852D2"/>
    <w:rsid w:val="00C85CE3"/>
    <w:rsid w:val="00D07118"/>
    <w:rsid w:val="00D13A8C"/>
    <w:rsid w:val="00D31594"/>
    <w:rsid w:val="00D42F37"/>
    <w:rsid w:val="00D43433"/>
    <w:rsid w:val="00D45801"/>
    <w:rsid w:val="00D6199A"/>
    <w:rsid w:val="00D62029"/>
    <w:rsid w:val="00D7049C"/>
    <w:rsid w:val="00D707F1"/>
    <w:rsid w:val="00D8216A"/>
    <w:rsid w:val="00D858A7"/>
    <w:rsid w:val="00D97DB4"/>
    <w:rsid w:val="00DB2FBA"/>
    <w:rsid w:val="00DB3DA3"/>
    <w:rsid w:val="00DC7D65"/>
    <w:rsid w:val="00DE5AD9"/>
    <w:rsid w:val="00DE7663"/>
    <w:rsid w:val="00DF6434"/>
    <w:rsid w:val="00DF6929"/>
    <w:rsid w:val="00DF7DA7"/>
    <w:rsid w:val="00E10E03"/>
    <w:rsid w:val="00E31FDF"/>
    <w:rsid w:val="00E41E46"/>
    <w:rsid w:val="00EC00AF"/>
    <w:rsid w:val="00EC4A24"/>
    <w:rsid w:val="00ED3E17"/>
    <w:rsid w:val="00EE2000"/>
    <w:rsid w:val="00EF1A2B"/>
    <w:rsid w:val="00F30D51"/>
    <w:rsid w:val="00F43A6F"/>
    <w:rsid w:val="00F60E53"/>
    <w:rsid w:val="00F83B28"/>
    <w:rsid w:val="00FB423F"/>
    <w:rsid w:val="00FC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DE7663"/>
    <w:rPr>
      <w:vertAlign w:val="superscript"/>
    </w:rPr>
  </w:style>
  <w:style w:type="character" w:styleId="ac">
    <w:name w:val="Hyperlink"/>
    <w:uiPriority w:val="99"/>
    <w:unhideWhenUsed/>
    <w:rsid w:val="00DE7663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link w:val="1"/>
    <w:uiPriority w:val="9"/>
    <w:rsid w:val="007362D0"/>
    <w:rPr>
      <w:rFonts w:ascii="Times New Roman" w:eastAsia="Times New Roman" w:hAnsi="Times New Roman" w:cs="Times New Roman"/>
      <w:b/>
      <w:sz w:val="24"/>
      <w:szCs w:val="32"/>
    </w:rPr>
  </w:style>
  <w:style w:type="character" w:styleId="af1">
    <w:name w:val="FollowedHyperlink"/>
    <w:uiPriority w:val="99"/>
    <w:semiHidden/>
    <w:unhideWhenUsed/>
    <w:rsid w:val="008E4D2F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362D0"/>
    <w:pPr>
      <w:keepNext/>
      <w:keepLines/>
      <w:spacing w:before="240"/>
      <w:outlineLvl w:val="0"/>
    </w:pPr>
    <w:rPr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535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7815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header"/>
    <w:basedOn w:val="a"/>
    <w:link w:val="a5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B4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B4E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DE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DE7663"/>
  </w:style>
  <w:style w:type="character" w:customStyle="1" w:styleId="aa">
    <w:name w:val="Текст сноски Знак"/>
    <w:link w:val="a9"/>
    <w:uiPriority w:val="99"/>
    <w:semiHidden/>
    <w:rsid w:val="00DE766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DE7663"/>
    <w:rPr>
      <w:vertAlign w:val="superscript"/>
    </w:rPr>
  </w:style>
  <w:style w:type="character" w:styleId="ac">
    <w:name w:val="Hyperlink"/>
    <w:uiPriority w:val="99"/>
    <w:unhideWhenUsed/>
    <w:rsid w:val="00DE7663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D5A1B"/>
    <w:pPr>
      <w:ind w:left="720"/>
      <w:contextualSpacing/>
    </w:pPr>
  </w:style>
  <w:style w:type="character" w:customStyle="1" w:styleId="text-error">
    <w:name w:val="text-error"/>
    <w:basedOn w:val="a0"/>
    <w:rsid w:val="00052DA5"/>
  </w:style>
  <w:style w:type="character" w:customStyle="1" w:styleId="select2-chosen">
    <w:name w:val="select2-chosen"/>
    <w:basedOn w:val="a0"/>
    <w:rsid w:val="00052DA5"/>
  </w:style>
  <w:style w:type="paragraph" w:styleId="ae">
    <w:name w:val="endnote text"/>
    <w:basedOn w:val="a"/>
    <w:link w:val="af"/>
    <w:uiPriority w:val="99"/>
    <w:semiHidden/>
    <w:unhideWhenUsed/>
    <w:rsid w:val="00052DA5"/>
  </w:style>
  <w:style w:type="character" w:customStyle="1" w:styleId="af">
    <w:name w:val="Текст концевой сноски Знак"/>
    <w:link w:val="ae"/>
    <w:uiPriority w:val="99"/>
    <w:semiHidden/>
    <w:rsid w:val="00052DA5"/>
    <w:rPr>
      <w:rFonts w:ascii="Times New Roman" w:eastAsia="Times New Roman" w:hAnsi="Times New Roman"/>
    </w:rPr>
  </w:style>
  <w:style w:type="character" w:styleId="af0">
    <w:name w:val="endnote reference"/>
    <w:uiPriority w:val="99"/>
    <w:semiHidden/>
    <w:unhideWhenUsed/>
    <w:rsid w:val="00052DA5"/>
    <w:rPr>
      <w:vertAlign w:val="superscript"/>
    </w:rPr>
  </w:style>
  <w:style w:type="character" w:customStyle="1" w:styleId="10">
    <w:name w:val="Заголовок 1 Знак"/>
    <w:link w:val="1"/>
    <w:uiPriority w:val="9"/>
    <w:rsid w:val="007362D0"/>
    <w:rPr>
      <w:rFonts w:ascii="Times New Roman" w:eastAsia="Times New Roman" w:hAnsi="Times New Roman" w:cs="Times New Roman"/>
      <w:b/>
      <w:sz w:val="24"/>
      <w:szCs w:val="32"/>
    </w:rPr>
  </w:style>
  <w:style w:type="character" w:styleId="af1">
    <w:name w:val="FollowedHyperlink"/>
    <w:uiPriority w:val="99"/>
    <w:semiHidden/>
    <w:unhideWhenUsed/>
    <w:rsid w:val="008E4D2F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0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2265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erberus.vetrf.ru/cerberus/requ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AF4E-F4BB-42F0-82AE-7DD5D844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Links>
    <vt:vector size="36" baseType="variant">
      <vt:variant>
        <vt:i4>73278732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_Приложение_№5</vt:lpwstr>
      </vt:variant>
      <vt:variant>
        <vt:i4>72951052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_Приложение_№2</vt:lpwstr>
      </vt:variant>
      <vt:variant>
        <vt:i4>73016588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_Приложение_№1</vt:lpwstr>
      </vt:variant>
      <vt:variant>
        <vt:i4>73344268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_Приложение_№4</vt:lpwstr>
      </vt:variant>
      <vt:variant>
        <vt:i4>72885516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_Приложение_№3</vt:lpwstr>
      </vt:variant>
      <vt:variant>
        <vt:i4>3801198</vt:i4>
      </vt:variant>
      <vt:variant>
        <vt:i4>0</vt:i4>
      </vt:variant>
      <vt:variant>
        <vt:i4>0</vt:i4>
      </vt:variant>
      <vt:variant>
        <vt:i4>5</vt:i4>
      </vt:variant>
      <vt:variant>
        <vt:lpwstr>https://cerberus.vetrf.ru/cerberus/request/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2021-08-17T19:18:00Z</dcterms:created>
  <dcterms:modified xsi:type="dcterms:W3CDTF">2021-11-25T13:16:00Z</dcterms:modified>
</cp:coreProperties>
</file>