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11.11.2021 | </w:t>
      </w:r>
      <w:r w:rsidRPr="000043EA">
        <w:rPr>
          <w:rFonts w:ascii="Times New Roman" w:hAnsi="Times New Roman"/>
          <w:b/>
          <w:sz w:val="28"/>
          <w:szCs w:val="28"/>
          <w:u w:val="single"/>
        </w:rPr>
        <w:t>Сообщение о проведении конкурса на замещение вакантных должностей и по формированию кадрового резерва в Брянской, Смоленской и Калужской областях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Управление Федеральной службы по ветеринарному и фитосанитарному надзору по Брянской, Смоленской и Калужской областям объявляет конкурс на замещение вакантных должностей: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В отделе карантинного фитосанитарного контроля на государственной границе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Российской Федерации и фитосанитарного надзора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На должность государственного инспектора, рабочее место </w:t>
      </w:r>
      <w:proofErr w:type="spellStart"/>
      <w:r w:rsidRPr="000043EA">
        <w:rPr>
          <w:rFonts w:ascii="Times New Roman" w:hAnsi="Times New Roman"/>
          <w:sz w:val="28"/>
          <w:szCs w:val="28"/>
        </w:rPr>
        <w:t>г.Брянск</w:t>
      </w:r>
      <w:proofErr w:type="spellEnd"/>
      <w:r w:rsidRPr="000043EA">
        <w:rPr>
          <w:rFonts w:ascii="Times New Roman" w:hAnsi="Times New Roman"/>
          <w:sz w:val="28"/>
          <w:szCs w:val="28"/>
        </w:rPr>
        <w:t>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Квалификационные требования: высшее образование по специальности, направлению подготовки «агрономия».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В отделе пограничного ветеринарного контроля на государственной границе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Российской Федерации и транспорте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На должность старшего специалиста 2 разряда, рабочее место </w:t>
      </w:r>
      <w:proofErr w:type="spellStart"/>
      <w:r w:rsidRPr="000043EA">
        <w:rPr>
          <w:rFonts w:ascii="Times New Roman" w:hAnsi="Times New Roman"/>
          <w:sz w:val="28"/>
          <w:szCs w:val="28"/>
        </w:rPr>
        <w:t>г.Брянск</w:t>
      </w:r>
      <w:proofErr w:type="spellEnd"/>
      <w:r w:rsidRPr="000043EA">
        <w:rPr>
          <w:rFonts w:ascii="Times New Roman" w:hAnsi="Times New Roman"/>
          <w:sz w:val="28"/>
          <w:szCs w:val="28"/>
        </w:rPr>
        <w:t>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Квалификационные требования: среднее или высшее образование по специальности, направлению подготовки: филологическое, гуманитарное или «государственное и муниципальное управление». Знание нормативных документов по делопроизводству, владение навыками делового письма, компьютерными офисными программами на уровне уверенного пользователя. Желательно опыт работы с документами.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В отделе пограничного ветеринарного контроля на транспорте и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внутреннего ветеринарного надзора по Смоленской области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На должность государственного инспектора, рабочее место </w:t>
      </w:r>
      <w:proofErr w:type="spellStart"/>
      <w:r w:rsidRPr="000043EA">
        <w:rPr>
          <w:rFonts w:ascii="Times New Roman" w:hAnsi="Times New Roman"/>
          <w:sz w:val="28"/>
          <w:szCs w:val="28"/>
        </w:rPr>
        <w:t>г.Смоленск</w:t>
      </w:r>
      <w:proofErr w:type="spellEnd"/>
      <w:r w:rsidRPr="000043EA">
        <w:rPr>
          <w:rFonts w:ascii="Times New Roman" w:hAnsi="Times New Roman"/>
          <w:sz w:val="28"/>
          <w:szCs w:val="28"/>
        </w:rPr>
        <w:t>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Квалификационные требования: 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В отделе правовой работы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На должность старшего специалиста 1 разряда, рабочее место </w:t>
      </w:r>
      <w:proofErr w:type="spellStart"/>
      <w:r w:rsidRPr="000043EA">
        <w:rPr>
          <w:rFonts w:ascii="Times New Roman" w:hAnsi="Times New Roman"/>
          <w:sz w:val="28"/>
          <w:szCs w:val="28"/>
        </w:rPr>
        <w:t>г.Брянск</w:t>
      </w:r>
      <w:proofErr w:type="spellEnd"/>
      <w:r w:rsidRPr="000043EA">
        <w:rPr>
          <w:rFonts w:ascii="Times New Roman" w:hAnsi="Times New Roman"/>
          <w:sz w:val="28"/>
          <w:szCs w:val="28"/>
        </w:rPr>
        <w:t>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Квалификационные требования: высшее образование по специальности, направлению подготовки «юриспруденция». Знание нормативных правовых актов, регламентирующих направления деятельности Управления, гражданского, административного, трудового права, законодательства, регулирующего вопросы защиты прав юридических лиц и индивидуальных предпринимателей при проведении государственного контроля. Владение компьютерными офисными программами на уровне уверенного пользователя, умение работать с электронными справочно-правовыми системами, анализировать информацию, иметь навыки делового письма, </w:t>
      </w:r>
      <w:r w:rsidRPr="000043EA">
        <w:rPr>
          <w:rFonts w:ascii="Times New Roman" w:hAnsi="Times New Roman"/>
          <w:sz w:val="28"/>
          <w:szCs w:val="28"/>
        </w:rPr>
        <w:lastRenderedPageBreak/>
        <w:t>работы с документами. Желателен опыт ведения дел в судах при рассмотрении гражданских и административных споров.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В отделе административно-хозяйственной, закупочной деятельности и охраны труда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На должность старшего специалиста 2 разряда, </w:t>
      </w:r>
      <w:proofErr w:type="gramStart"/>
      <w:r w:rsidRPr="000043EA">
        <w:rPr>
          <w:rFonts w:ascii="Times New Roman" w:hAnsi="Times New Roman"/>
          <w:sz w:val="28"/>
          <w:szCs w:val="28"/>
        </w:rPr>
        <w:t>рабочее  место</w:t>
      </w:r>
      <w:proofErr w:type="gramEnd"/>
      <w:r w:rsidRPr="000043EA">
        <w:rPr>
          <w:rFonts w:ascii="Times New Roman" w:hAnsi="Times New Roman"/>
          <w:sz w:val="28"/>
          <w:szCs w:val="28"/>
        </w:rPr>
        <w:t> </w:t>
      </w:r>
      <w:proofErr w:type="spellStart"/>
      <w:r w:rsidRPr="000043EA">
        <w:rPr>
          <w:rFonts w:ascii="Times New Roman" w:hAnsi="Times New Roman"/>
          <w:sz w:val="28"/>
          <w:szCs w:val="28"/>
        </w:rPr>
        <w:t>г.Калуга</w:t>
      </w:r>
      <w:proofErr w:type="spellEnd"/>
      <w:r w:rsidRPr="000043EA">
        <w:rPr>
          <w:rFonts w:ascii="Times New Roman" w:hAnsi="Times New Roman"/>
          <w:sz w:val="28"/>
          <w:szCs w:val="28"/>
        </w:rPr>
        <w:t>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Квалификационные требования: среднее или высшее образование по специальности, направлению подготовки «экономика, финансы и кредит», «юриспруденция», «управление государственными и муниципальными закупками», «Автомобили и автомобильное хозяйство»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подготовки). Знание нормативных правовых актов, регламентирующих хозяйственную деятельность. Владение компьютерными офисными программами на уровне уверенного пользователя. Желательны навыки проведения </w:t>
      </w:r>
      <w:proofErr w:type="spellStart"/>
      <w:r w:rsidRPr="000043EA">
        <w:rPr>
          <w:rFonts w:ascii="Times New Roman" w:hAnsi="Times New Roman"/>
          <w:sz w:val="28"/>
          <w:szCs w:val="28"/>
        </w:rPr>
        <w:t>предвыездного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инструктажа водителей.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43EA">
        <w:rPr>
          <w:rFonts w:ascii="Times New Roman" w:hAnsi="Times New Roman"/>
          <w:b/>
          <w:sz w:val="28"/>
          <w:szCs w:val="28"/>
          <w:u w:val="single"/>
        </w:rPr>
        <w:t>По формированию кадрового резерва: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В отделе карантинного фитосанитарного контроля на государственной границе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Российской Федерации и фитосанитарного надзора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На должность государственного инспектора, рабочее место </w:t>
      </w:r>
      <w:proofErr w:type="spellStart"/>
      <w:r w:rsidRPr="000043EA">
        <w:rPr>
          <w:rFonts w:ascii="Times New Roman" w:hAnsi="Times New Roman"/>
          <w:sz w:val="28"/>
          <w:szCs w:val="28"/>
        </w:rPr>
        <w:t>г.Калуга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43EA">
        <w:rPr>
          <w:rFonts w:ascii="Times New Roman" w:hAnsi="Times New Roman"/>
          <w:sz w:val="28"/>
          <w:szCs w:val="28"/>
        </w:rPr>
        <w:t>г.Смоленск</w:t>
      </w:r>
      <w:proofErr w:type="spellEnd"/>
      <w:r w:rsidRPr="000043EA">
        <w:rPr>
          <w:rFonts w:ascii="Times New Roman" w:hAnsi="Times New Roman"/>
          <w:sz w:val="28"/>
          <w:szCs w:val="28"/>
        </w:rPr>
        <w:t>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Квалификационные требования: высшее образование по специальности, направлению подготовки «агрономия».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 xml:space="preserve">В отделе пограничного ветеринарного </w:t>
      </w:r>
      <w:proofErr w:type="gramStart"/>
      <w:r w:rsidRPr="000043EA">
        <w:rPr>
          <w:rFonts w:ascii="Times New Roman" w:hAnsi="Times New Roman"/>
          <w:b/>
          <w:sz w:val="28"/>
          <w:szCs w:val="28"/>
        </w:rPr>
        <w:t>контроля  на</w:t>
      </w:r>
      <w:proofErr w:type="gramEnd"/>
      <w:r w:rsidRPr="000043EA">
        <w:rPr>
          <w:rFonts w:ascii="Times New Roman" w:hAnsi="Times New Roman"/>
          <w:b/>
          <w:sz w:val="28"/>
          <w:szCs w:val="28"/>
        </w:rPr>
        <w:t xml:space="preserve"> транспорте и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внутреннего ветеринарного надзора по Калужской области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На должность государственного инспектора, рабочее место </w:t>
      </w:r>
      <w:proofErr w:type="spellStart"/>
      <w:r w:rsidRPr="000043EA">
        <w:rPr>
          <w:rFonts w:ascii="Times New Roman" w:hAnsi="Times New Roman"/>
          <w:sz w:val="28"/>
          <w:szCs w:val="28"/>
        </w:rPr>
        <w:t>г.Калуга</w:t>
      </w:r>
      <w:proofErr w:type="spellEnd"/>
      <w:r w:rsidRPr="000043EA">
        <w:rPr>
          <w:rFonts w:ascii="Times New Roman" w:hAnsi="Times New Roman"/>
          <w:sz w:val="28"/>
          <w:szCs w:val="28"/>
        </w:rPr>
        <w:t>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Квалификационные требования: 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На ведущую группу должностей категории «руководители».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Квалификационные требования: высшее образование по специальности, направлению подготовки «юриспруденция». Знание нормативных правовых актов, регламентирующих направления деятельности Управления, гражданского, административного, трудового права, законодательства, регулирующего вопросы защиты прав юридических лиц и индивидуальных предпринимателей при проведении государственного контроля. Владение компьютерными офисными программами на уровне уверенного пользователя, умение работать с электронными справочно-</w:t>
      </w:r>
      <w:r w:rsidRPr="000043EA">
        <w:rPr>
          <w:rFonts w:ascii="Times New Roman" w:hAnsi="Times New Roman"/>
          <w:sz w:val="28"/>
          <w:szCs w:val="28"/>
        </w:rPr>
        <w:lastRenderedPageBreak/>
        <w:t>правовыми системами, анализировать информацию, иметь навыки делового письма, работы с документами.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На старшую группу должностей категории «специалисты».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Квалификационные требования: среднее или высшее образование по специальности, направлению подготовки: юридическое, филологическое, гуманитарное или «государственное и муниципальное управление». Знание нормативных правовых актов, регламентирующих направления деятельности Управления, составления и оформления деловых писем в соответствии с требованиями орфографии и </w:t>
      </w:r>
      <w:proofErr w:type="gramStart"/>
      <w:r w:rsidRPr="000043EA">
        <w:rPr>
          <w:rFonts w:ascii="Times New Roman" w:hAnsi="Times New Roman"/>
          <w:sz w:val="28"/>
          <w:szCs w:val="28"/>
        </w:rPr>
        <w:t>соответствующих ГОСТов</w:t>
      </w:r>
      <w:proofErr w:type="gramEnd"/>
      <w:r w:rsidRPr="000043EA">
        <w:rPr>
          <w:rFonts w:ascii="Times New Roman" w:hAnsi="Times New Roman"/>
          <w:sz w:val="28"/>
          <w:szCs w:val="28"/>
        </w:rPr>
        <w:t xml:space="preserve"> и инструкций, регистрации документов, экспедиционной обработки корреспонденции, подготовки, оформления и передачи документов в архив.  Владение компьютерными офисными программами на уровне уверенного пользователя. Желательно опыт работы с документами.</w:t>
      </w:r>
    </w:p>
    <w:p w:rsidR="000043EA" w:rsidRPr="000043EA" w:rsidRDefault="000043EA" w:rsidP="000043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На старшую группу должностей категории «обеспечивающие специалисты».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Квалификационные требования: среднее или высшее образование по специальности, направлению подготовки «экономика», «финансы и кредит» «юриспруденция», «государственное и муниципальное управление», «информационная безопасность». Знание нормативных правовых актов, регламентирующих порядок работы со служебной информацией, аппаратного и программного обеспечения, возможностей и особенностей 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обеспечения информационной безопасности. Владение компьютерными офисными программами на уровне уверенного пользователя.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Гражданин Российской Федерации, изъявивший желание участвовать в конкурсе, представляет </w:t>
      </w:r>
      <w:r w:rsidRPr="000043EA">
        <w:rPr>
          <w:rFonts w:ascii="Times New Roman" w:hAnsi="Times New Roman"/>
          <w:b/>
          <w:sz w:val="28"/>
          <w:szCs w:val="28"/>
        </w:rPr>
        <w:t>следующие документы: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а) личное заявление об участии в конкурсе;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б) собственноручно заполненную и подписанную анкету установленной формы с приложением фотографии размером 3х4 (цветная, на матовой бумаге, без уголка);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        — копию трудовой книжки (за исключением случаев, когда служебная (</w:t>
      </w:r>
      <w:proofErr w:type="gramStart"/>
      <w:r w:rsidRPr="000043EA">
        <w:rPr>
          <w:rFonts w:ascii="Times New Roman" w:hAnsi="Times New Roman"/>
          <w:sz w:val="28"/>
          <w:szCs w:val="28"/>
        </w:rPr>
        <w:t xml:space="preserve">трудовая)   </w:t>
      </w:r>
      <w:proofErr w:type="gramEnd"/>
      <w:r w:rsidRPr="000043EA">
        <w:rPr>
          <w:rFonts w:ascii="Times New Roman" w:hAnsi="Times New Roman"/>
          <w:sz w:val="28"/>
          <w:szCs w:val="28"/>
        </w:rPr>
        <w:t>деятельность   осуществляется   впервые),   заверенную нотариально или кадровой службой по месту работы (службы), или иные документы,   подтверждающие   трудовую   (служебную)   деятельность гражданина;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        — копии документов об образовании и о квалификации, а также по желанию гражданина копии документов, подтверждающих повышение или присвоение    квалификации по результатам дополнительного профессионального </w:t>
      </w:r>
      <w:proofErr w:type="gramStart"/>
      <w:r w:rsidRPr="000043EA">
        <w:rPr>
          <w:rFonts w:ascii="Times New Roman" w:hAnsi="Times New Roman"/>
          <w:sz w:val="28"/>
          <w:szCs w:val="28"/>
        </w:rPr>
        <w:t>образования,  документов</w:t>
      </w:r>
      <w:proofErr w:type="gramEnd"/>
      <w:r w:rsidRPr="000043EA">
        <w:rPr>
          <w:rFonts w:ascii="Times New Roman" w:hAnsi="Times New Roman"/>
          <w:sz w:val="28"/>
          <w:szCs w:val="28"/>
        </w:rPr>
        <w:t xml:space="preserve">  о  присвоении   ученой </w:t>
      </w:r>
      <w:r w:rsidRPr="000043EA">
        <w:rPr>
          <w:rFonts w:ascii="Times New Roman" w:hAnsi="Times New Roman"/>
          <w:sz w:val="28"/>
          <w:szCs w:val="28"/>
        </w:rPr>
        <w:lastRenderedPageBreak/>
        <w:t>степени,  ученого  звания,  заверенные  нотариально  или   кадровой службой по месту работы (службы);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001-ГС/у, выдается медицинским учреждением по месту обслуживания);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е) военный билет (копия, все заполненные страницы);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ж) справка о наличии (отсутствии) судимости.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Документы принимаются с 8-30 до 17-30 с 12 ноября по 2 </w:t>
      </w:r>
      <w:proofErr w:type="gramStart"/>
      <w:r w:rsidRPr="000043EA">
        <w:rPr>
          <w:rFonts w:ascii="Times New Roman" w:hAnsi="Times New Roman"/>
          <w:sz w:val="28"/>
          <w:szCs w:val="28"/>
        </w:rPr>
        <w:t>декабря  2021</w:t>
      </w:r>
      <w:proofErr w:type="gramEnd"/>
      <w:r w:rsidRPr="000043EA">
        <w:rPr>
          <w:rFonts w:ascii="Times New Roman" w:hAnsi="Times New Roman"/>
          <w:sz w:val="28"/>
          <w:szCs w:val="28"/>
        </w:rPr>
        <w:t>  года  в отделе государственной службы и кадров по адресу: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241019, </w:t>
      </w:r>
      <w:proofErr w:type="spellStart"/>
      <w:r w:rsidRPr="000043EA">
        <w:rPr>
          <w:rFonts w:ascii="Times New Roman" w:hAnsi="Times New Roman"/>
          <w:sz w:val="28"/>
          <w:szCs w:val="28"/>
        </w:rPr>
        <w:t>г.Брянск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043EA">
        <w:rPr>
          <w:rFonts w:ascii="Times New Roman" w:hAnsi="Times New Roman"/>
          <w:sz w:val="28"/>
          <w:szCs w:val="28"/>
        </w:rPr>
        <w:t>пер.Осоавиахима</w:t>
      </w:r>
      <w:proofErr w:type="spellEnd"/>
      <w:proofErr w:type="gramEnd"/>
      <w:r w:rsidRPr="000043EA">
        <w:rPr>
          <w:rFonts w:ascii="Times New Roman" w:hAnsi="Times New Roman"/>
          <w:sz w:val="28"/>
          <w:szCs w:val="28"/>
        </w:rPr>
        <w:t>, д.3, корпус 2.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214038, </w:t>
      </w:r>
      <w:proofErr w:type="spellStart"/>
      <w:r w:rsidRPr="000043EA">
        <w:rPr>
          <w:rFonts w:ascii="Times New Roman" w:hAnsi="Times New Roman"/>
          <w:sz w:val="28"/>
          <w:szCs w:val="28"/>
        </w:rPr>
        <w:t>г.Смоленск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43EA">
        <w:rPr>
          <w:rFonts w:ascii="Times New Roman" w:hAnsi="Times New Roman"/>
          <w:sz w:val="28"/>
          <w:szCs w:val="28"/>
        </w:rPr>
        <w:t>ул.Кловская</w:t>
      </w:r>
      <w:proofErr w:type="spellEnd"/>
      <w:r w:rsidRPr="000043EA">
        <w:rPr>
          <w:rFonts w:ascii="Times New Roman" w:hAnsi="Times New Roman"/>
          <w:sz w:val="28"/>
          <w:szCs w:val="28"/>
        </w:rPr>
        <w:t>, д.11, кабинет 206.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248012, </w:t>
      </w:r>
      <w:proofErr w:type="spellStart"/>
      <w:r w:rsidRPr="000043EA">
        <w:rPr>
          <w:rFonts w:ascii="Times New Roman" w:hAnsi="Times New Roman"/>
          <w:sz w:val="28"/>
          <w:szCs w:val="28"/>
        </w:rPr>
        <w:t>г.Калуга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43EA">
        <w:rPr>
          <w:rFonts w:ascii="Times New Roman" w:hAnsi="Times New Roman"/>
          <w:sz w:val="28"/>
          <w:szCs w:val="28"/>
        </w:rPr>
        <w:t>ул.Московская</w:t>
      </w:r>
      <w:proofErr w:type="spellEnd"/>
      <w:r w:rsidRPr="000043EA">
        <w:rPr>
          <w:rFonts w:ascii="Times New Roman" w:hAnsi="Times New Roman"/>
          <w:sz w:val="28"/>
          <w:szCs w:val="28"/>
        </w:rPr>
        <w:t>, д.311, кабинет 207.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Предполагаемая дата проведения конкурса: 17 декабря 2021 года.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Место проведения конкурса: 241019, г. Брянск, </w:t>
      </w:r>
      <w:proofErr w:type="spellStart"/>
      <w:proofErr w:type="gramStart"/>
      <w:r w:rsidRPr="000043EA">
        <w:rPr>
          <w:rFonts w:ascii="Times New Roman" w:hAnsi="Times New Roman"/>
          <w:sz w:val="28"/>
          <w:szCs w:val="28"/>
        </w:rPr>
        <w:t>пер.Осоавиахима</w:t>
      </w:r>
      <w:proofErr w:type="spellEnd"/>
      <w:proofErr w:type="gramEnd"/>
      <w:r w:rsidRPr="000043EA">
        <w:rPr>
          <w:rFonts w:ascii="Times New Roman" w:hAnsi="Times New Roman"/>
          <w:sz w:val="28"/>
          <w:szCs w:val="28"/>
        </w:rPr>
        <w:t>, д. 3, корпус 2.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Конкурс будет проводиться в форме тестирования по вопросам, связанным с выполнением должностных обязанностей по должности гражданской службы, на замещение которой претендуют кандидаты и индивидуального собеседования.               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Подробная информация о квалификационных требованиях к знаниям, навыкам и условиях прохождения гражданской службы размещена в соответствующем разделе на официальном сайте Управления Россельхознадзора по Брянской, Смоленской и Калужской  областям </w:t>
      </w:r>
      <w:hyperlink r:id="rId5" w:history="1">
        <w:r w:rsidRPr="000043EA">
          <w:rPr>
            <w:rStyle w:val="a7"/>
            <w:rFonts w:ascii="Times New Roman" w:hAnsi="Times New Roman"/>
            <w:sz w:val="28"/>
            <w:szCs w:val="28"/>
          </w:rPr>
          <w:t>www.rshn32.ru</w:t>
        </w:r>
      </w:hyperlink>
      <w:r w:rsidRPr="000043EA">
        <w:rPr>
          <w:rFonts w:ascii="Times New Roman" w:hAnsi="Times New Roman"/>
          <w:sz w:val="28"/>
          <w:szCs w:val="28"/>
        </w:rPr>
        <w:t>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За справками обращаться в отдел государственной службы и кадров Управления Федеральной службы по ветеринарному и фитосанитарному надзору по Брянской, Смоленской и Калужской областям по указанному адресу или по телефону (4832) 41-07-11.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О точной дате и времени проведения второго (очного) этапа конкурса претендентам будет сообщено дополнительно.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3EA">
        <w:rPr>
          <w:rFonts w:ascii="Times New Roman" w:hAnsi="Times New Roman"/>
          <w:b/>
          <w:sz w:val="28"/>
          <w:szCs w:val="28"/>
        </w:rPr>
        <w:t>03.12.2021. </w:t>
      </w:r>
      <w:r w:rsidRPr="000043EA">
        <w:rPr>
          <w:rFonts w:ascii="Times New Roman" w:hAnsi="Times New Roman"/>
          <w:b/>
          <w:sz w:val="28"/>
          <w:szCs w:val="28"/>
          <w:u w:val="single"/>
        </w:rPr>
        <w:t>Объявление о проведении второго этапа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Управление Россельхознадзора по Брянской, Смоленской и Калужской областям сообщает, что второй этап конкурса на замещение вакантных должностей и по формированию кадрового резерва в Управлении Россельхознадзора по </w:t>
      </w:r>
      <w:proofErr w:type="gramStart"/>
      <w:r w:rsidRPr="000043EA">
        <w:rPr>
          <w:rFonts w:ascii="Times New Roman" w:hAnsi="Times New Roman"/>
          <w:sz w:val="28"/>
          <w:szCs w:val="28"/>
        </w:rPr>
        <w:t>Брянской,   </w:t>
      </w:r>
      <w:proofErr w:type="gramEnd"/>
      <w:r w:rsidRPr="000043EA">
        <w:rPr>
          <w:rFonts w:ascii="Times New Roman" w:hAnsi="Times New Roman"/>
          <w:sz w:val="28"/>
          <w:szCs w:val="28"/>
        </w:rPr>
        <w:t>Смоленской и Калужской областям (далее – Конкурс) состоится: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043EA">
        <w:rPr>
          <w:rFonts w:ascii="Times New Roman" w:hAnsi="Times New Roman"/>
          <w:sz w:val="28"/>
          <w:szCs w:val="28"/>
        </w:rPr>
        <w:t>г.Брянске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в 10 час. 00 мин. 17 декабря 2021 года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по адресу: 241019, г. Брянск, </w:t>
      </w:r>
      <w:proofErr w:type="spellStart"/>
      <w:proofErr w:type="gramStart"/>
      <w:r w:rsidRPr="000043EA">
        <w:rPr>
          <w:rFonts w:ascii="Times New Roman" w:hAnsi="Times New Roman"/>
          <w:sz w:val="28"/>
          <w:szCs w:val="28"/>
        </w:rPr>
        <w:t>пер.Осоавиахима</w:t>
      </w:r>
      <w:proofErr w:type="spellEnd"/>
      <w:proofErr w:type="gramEnd"/>
      <w:r w:rsidRPr="000043EA">
        <w:rPr>
          <w:rFonts w:ascii="Times New Roman" w:hAnsi="Times New Roman"/>
          <w:sz w:val="28"/>
          <w:szCs w:val="28"/>
        </w:rPr>
        <w:t>, д. 3, корпус 2;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Контактный телефон: 8(4832) 41-07-11.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К участию в Конкурсе допущены: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lastRenderedPageBreak/>
        <w:t xml:space="preserve">Андреев А.В.., Миронова А.Н. на должность государственного инспектора отдела карантинного фитосанитарного контроля на государственной границе Российской Федерации и фитосанитарного надзора (рабочее место – </w:t>
      </w:r>
      <w:proofErr w:type="spellStart"/>
      <w:r w:rsidRPr="000043EA">
        <w:rPr>
          <w:rFonts w:ascii="Times New Roman" w:hAnsi="Times New Roman"/>
          <w:sz w:val="28"/>
          <w:szCs w:val="28"/>
        </w:rPr>
        <w:t>г.Брянск</w:t>
      </w:r>
      <w:proofErr w:type="spellEnd"/>
      <w:r w:rsidRPr="000043EA">
        <w:rPr>
          <w:rFonts w:ascii="Times New Roman" w:hAnsi="Times New Roman"/>
          <w:sz w:val="28"/>
          <w:szCs w:val="28"/>
        </w:rPr>
        <w:t>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Фараонова А.А., </w:t>
      </w:r>
      <w:proofErr w:type="spellStart"/>
      <w:r w:rsidRPr="000043EA">
        <w:rPr>
          <w:rFonts w:ascii="Times New Roman" w:hAnsi="Times New Roman"/>
          <w:sz w:val="28"/>
          <w:szCs w:val="28"/>
        </w:rPr>
        <w:t>Капошко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Е.А. на должность старшего специалиста 2 разряда отдела </w:t>
      </w:r>
      <w:proofErr w:type="gramStart"/>
      <w:r w:rsidRPr="000043EA">
        <w:rPr>
          <w:rFonts w:ascii="Times New Roman" w:hAnsi="Times New Roman"/>
          <w:sz w:val="28"/>
          <w:szCs w:val="28"/>
        </w:rPr>
        <w:t>пограничного  ветеринарного</w:t>
      </w:r>
      <w:proofErr w:type="gramEnd"/>
      <w:r w:rsidRPr="000043EA">
        <w:rPr>
          <w:rFonts w:ascii="Times New Roman" w:hAnsi="Times New Roman"/>
          <w:sz w:val="28"/>
          <w:szCs w:val="28"/>
        </w:rPr>
        <w:t xml:space="preserve"> контроля  на государственной границе  Российской Федерации  и транспорте (рабочее место – </w:t>
      </w:r>
      <w:proofErr w:type="spellStart"/>
      <w:r w:rsidRPr="000043EA">
        <w:rPr>
          <w:rFonts w:ascii="Times New Roman" w:hAnsi="Times New Roman"/>
          <w:sz w:val="28"/>
          <w:szCs w:val="28"/>
        </w:rPr>
        <w:t>г.Брянск</w:t>
      </w:r>
      <w:proofErr w:type="spellEnd"/>
      <w:r w:rsidRPr="000043EA">
        <w:rPr>
          <w:rFonts w:ascii="Times New Roman" w:hAnsi="Times New Roman"/>
          <w:sz w:val="28"/>
          <w:szCs w:val="28"/>
        </w:rPr>
        <w:t>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3EA">
        <w:rPr>
          <w:rFonts w:ascii="Times New Roman" w:hAnsi="Times New Roman"/>
          <w:sz w:val="28"/>
          <w:szCs w:val="28"/>
        </w:rPr>
        <w:t>Шугинина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Pr="000043EA">
        <w:rPr>
          <w:rFonts w:ascii="Times New Roman" w:hAnsi="Times New Roman"/>
          <w:sz w:val="28"/>
          <w:szCs w:val="28"/>
        </w:rPr>
        <w:t>Бомбина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К.А., </w:t>
      </w:r>
      <w:proofErr w:type="spellStart"/>
      <w:r w:rsidRPr="000043EA">
        <w:rPr>
          <w:rFonts w:ascii="Times New Roman" w:hAnsi="Times New Roman"/>
          <w:sz w:val="28"/>
          <w:szCs w:val="28"/>
        </w:rPr>
        <w:t>Кучмезов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Р.А. на должность государственного инспектора отдела </w:t>
      </w:r>
      <w:proofErr w:type="gramStart"/>
      <w:r w:rsidRPr="000043EA">
        <w:rPr>
          <w:rFonts w:ascii="Times New Roman" w:hAnsi="Times New Roman"/>
          <w:sz w:val="28"/>
          <w:szCs w:val="28"/>
        </w:rPr>
        <w:t>пограничного  ветеринарного</w:t>
      </w:r>
      <w:proofErr w:type="gramEnd"/>
      <w:r w:rsidRPr="000043EA">
        <w:rPr>
          <w:rFonts w:ascii="Times New Roman" w:hAnsi="Times New Roman"/>
          <w:sz w:val="28"/>
          <w:szCs w:val="28"/>
        </w:rPr>
        <w:t xml:space="preserve"> контроля   на транспорте и внутреннего ветеринарного надзора по Смоленской области (рабочее место – </w:t>
      </w:r>
      <w:proofErr w:type="spellStart"/>
      <w:r w:rsidRPr="000043EA">
        <w:rPr>
          <w:rFonts w:ascii="Times New Roman" w:hAnsi="Times New Roman"/>
          <w:sz w:val="28"/>
          <w:szCs w:val="28"/>
        </w:rPr>
        <w:t>г.Смоленск</w:t>
      </w:r>
      <w:proofErr w:type="spellEnd"/>
      <w:r w:rsidRPr="000043EA">
        <w:rPr>
          <w:rFonts w:ascii="Times New Roman" w:hAnsi="Times New Roman"/>
          <w:sz w:val="28"/>
          <w:szCs w:val="28"/>
        </w:rPr>
        <w:t>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3EA">
        <w:rPr>
          <w:rFonts w:ascii="Times New Roman" w:hAnsi="Times New Roman"/>
          <w:sz w:val="28"/>
          <w:szCs w:val="28"/>
        </w:rPr>
        <w:t>Маклашова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С.Д., Фролова К.М. на должность старшего специалиста 1 разряда отдела правовой работы (рабочее место – </w:t>
      </w:r>
      <w:proofErr w:type="spellStart"/>
      <w:r w:rsidRPr="000043EA">
        <w:rPr>
          <w:rFonts w:ascii="Times New Roman" w:hAnsi="Times New Roman"/>
          <w:sz w:val="28"/>
          <w:szCs w:val="28"/>
        </w:rPr>
        <w:t>г.Брянск</w:t>
      </w:r>
      <w:proofErr w:type="spellEnd"/>
      <w:r w:rsidRPr="000043EA">
        <w:rPr>
          <w:rFonts w:ascii="Times New Roman" w:hAnsi="Times New Roman"/>
          <w:sz w:val="28"/>
          <w:szCs w:val="28"/>
        </w:rPr>
        <w:t>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3EA">
        <w:rPr>
          <w:rFonts w:ascii="Times New Roman" w:hAnsi="Times New Roman"/>
          <w:sz w:val="28"/>
          <w:szCs w:val="28"/>
        </w:rPr>
        <w:t>Писаренкова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0043EA">
        <w:rPr>
          <w:rFonts w:ascii="Times New Roman" w:hAnsi="Times New Roman"/>
          <w:sz w:val="28"/>
          <w:szCs w:val="28"/>
        </w:rPr>
        <w:t>Колотовский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В.Р., </w:t>
      </w:r>
      <w:proofErr w:type="spellStart"/>
      <w:r w:rsidRPr="000043EA">
        <w:rPr>
          <w:rFonts w:ascii="Times New Roman" w:hAnsi="Times New Roman"/>
          <w:sz w:val="28"/>
          <w:szCs w:val="28"/>
        </w:rPr>
        <w:t>Душина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А.Н. на ведущую группу должностей категории «руководители» (для формирования кадрового резерва);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Миронов А.Г., Дорошенко Д.В. на старшую группу должностей категории «специалисты» (для формирования кадрового резерва).</w:t>
      </w:r>
    </w:p>
    <w:p w:rsidR="000043EA" w:rsidRPr="000043EA" w:rsidRDefault="000043EA" w:rsidP="000043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5F84" w:rsidRPr="000043EA" w:rsidRDefault="0054773D" w:rsidP="000043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0043EA">
        <w:rPr>
          <w:rFonts w:ascii="Times New Roman" w:hAnsi="Times New Roman"/>
          <w:b/>
          <w:sz w:val="28"/>
          <w:szCs w:val="28"/>
        </w:rPr>
        <w:t>20</w:t>
      </w:r>
      <w:r w:rsidR="00272938" w:rsidRPr="000043EA">
        <w:rPr>
          <w:rFonts w:ascii="Times New Roman" w:hAnsi="Times New Roman"/>
          <w:b/>
          <w:sz w:val="28"/>
          <w:szCs w:val="28"/>
        </w:rPr>
        <w:t>.</w:t>
      </w:r>
      <w:r w:rsidR="008F1C0F" w:rsidRPr="000043EA">
        <w:rPr>
          <w:rFonts w:ascii="Times New Roman" w:hAnsi="Times New Roman"/>
          <w:b/>
          <w:sz w:val="28"/>
          <w:szCs w:val="28"/>
        </w:rPr>
        <w:t>12</w:t>
      </w:r>
      <w:r w:rsidR="005D613B" w:rsidRPr="000043EA">
        <w:rPr>
          <w:rFonts w:ascii="Times New Roman" w:hAnsi="Times New Roman"/>
          <w:b/>
          <w:sz w:val="28"/>
          <w:szCs w:val="28"/>
        </w:rPr>
        <w:t>.2021</w:t>
      </w:r>
      <w:r w:rsidR="005E5F84" w:rsidRPr="000043EA">
        <w:rPr>
          <w:rFonts w:ascii="Times New Roman" w:hAnsi="Times New Roman"/>
          <w:b/>
          <w:sz w:val="28"/>
          <w:szCs w:val="28"/>
        </w:rPr>
        <w:t xml:space="preserve">  </w:t>
      </w:r>
      <w:r w:rsidR="005E5F84" w:rsidRPr="000043EA">
        <w:rPr>
          <w:rFonts w:ascii="Times New Roman" w:hAnsi="Times New Roman"/>
          <w:b/>
          <w:sz w:val="28"/>
          <w:szCs w:val="28"/>
          <w:u w:val="single"/>
        </w:rPr>
        <w:t>Объявление</w:t>
      </w:r>
      <w:proofErr w:type="gramEnd"/>
      <w:r w:rsidR="005E5F84" w:rsidRPr="000043EA">
        <w:rPr>
          <w:rFonts w:ascii="Times New Roman" w:hAnsi="Times New Roman"/>
          <w:b/>
          <w:sz w:val="28"/>
          <w:szCs w:val="28"/>
          <w:u w:val="single"/>
        </w:rPr>
        <w:t xml:space="preserve"> о результатах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5E5F84" w:rsidRPr="000043EA" w:rsidRDefault="005E5F84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Управление Россельхознадзора по Брянской, Смоленской и Калужской областям по итогам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областям, состоявшегося </w:t>
      </w:r>
      <w:r w:rsidR="008F1C0F" w:rsidRPr="000043EA">
        <w:rPr>
          <w:rFonts w:ascii="Times New Roman" w:hAnsi="Times New Roman"/>
          <w:sz w:val="28"/>
          <w:szCs w:val="28"/>
        </w:rPr>
        <w:t>17</w:t>
      </w:r>
      <w:r w:rsidRPr="000043EA">
        <w:rPr>
          <w:rFonts w:ascii="Times New Roman" w:hAnsi="Times New Roman"/>
          <w:sz w:val="28"/>
          <w:szCs w:val="28"/>
        </w:rPr>
        <w:t xml:space="preserve"> </w:t>
      </w:r>
      <w:r w:rsidR="008F1C0F" w:rsidRPr="000043EA">
        <w:rPr>
          <w:rFonts w:ascii="Times New Roman" w:hAnsi="Times New Roman"/>
          <w:sz w:val="28"/>
          <w:szCs w:val="28"/>
        </w:rPr>
        <w:t>дека</w:t>
      </w:r>
      <w:r w:rsidR="00CB425B" w:rsidRPr="000043EA">
        <w:rPr>
          <w:rFonts w:ascii="Times New Roman" w:hAnsi="Times New Roman"/>
          <w:sz w:val="28"/>
          <w:szCs w:val="28"/>
        </w:rPr>
        <w:t>бря</w:t>
      </w:r>
      <w:r w:rsidRPr="000043EA">
        <w:rPr>
          <w:rFonts w:ascii="Times New Roman" w:hAnsi="Times New Roman"/>
          <w:sz w:val="28"/>
          <w:szCs w:val="28"/>
        </w:rPr>
        <w:t xml:space="preserve"> 202</w:t>
      </w:r>
      <w:r w:rsidR="00F62CA2" w:rsidRPr="000043EA">
        <w:rPr>
          <w:rFonts w:ascii="Times New Roman" w:hAnsi="Times New Roman"/>
          <w:sz w:val="28"/>
          <w:szCs w:val="28"/>
        </w:rPr>
        <w:t>1</w:t>
      </w:r>
      <w:r w:rsidRPr="000043EA">
        <w:rPr>
          <w:rFonts w:ascii="Times New Roman" w:hAnsi="Times New Roman"/>
          <w:sz w:val="28"/>
          <w:szCs w:val="28"/>
        </w:rPr>
        <w:t xml:space="preserve"> года сообщает, что в результате оценки кандидатов конкурсная комиссия Управления Россельхознадзора по Брянской, Смоленской и Калужской областям приняла решение:</w:t>
      </w:r>
    </w:p>
    <w:p w:rsidR="00CB425B" w:rsidRPr="000043EA" w:rsidRDefault="003C43A0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   </w:t>
      </w:r>
      <w:r w:rsidR="00CB425B" w:rsidRPr="000043EA">
        <w:rPr>
          <w:rFonts w:ascii="Times New Roman" w:hAnsi="Times New Roman"/>
          <w:sz w:val="28"/>
          <w:szCs w:val="28"/>
        </w:rPr>
        <w:t>1. Признать победител</w:t>
      </w:r>
      <w:r w:rsidR="009D341A" w:rsidRPr="000043EA">
        <w:rPr>
          <w:rFonts w:ascii="Times New Roman" w:hAnsi="Times New Roman"/>
          <w:sz w:val="28"/>
          <w:szCs w:val="28"/>
        </w:rPr>
        <w:t>я</w:t>
      </w:r>
      <w:r w:rsidR="00CB425B" w:rsidRPr="000043EA">
        <w:rPr>
          <w:rFonts w:ascii="Times New Roman" w:hAnsi="Times New Roman"/>
          <w:sz w:val="28"/>
          <w:szCs w:val="28"/>
        </w:rPr>
        <w:t>м</w:t>
      </w:r>
      <w:r w:rsidR="009D341A" w:rsidRPr="000043EA">
        <w:rPr>
          <w:rFonts w:ascii="Times New Roman" w:hAnsi="Times New Roman"/>
          <w:sz w:val="28"/>
          <w:szCs w:val="28"/>
        </w:rPr>
        <w:t>и</w:t>
      </w:r>
      <w:r w:rsidR="00CB425B" w:rsidRPr="000043EA">
        <w:rPr>
          <w:rFonts w:ascii="Times New Roman" w:hAnsi="Times New Roman"/>
          <w:sz w:val="28"/>
          <w:szCs w:val="28"/>
        </w:rPr>
        <w:t xml:space="preserve"> конкурса:</w:t>
      </w:r>
    </w:p>
    <w:p w:rsidR="004E722A" w:rsidRPr="000043EA" w:rsidRDefault="004E722A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ab/>
      </w:r>
      <w:r w:rsidRPr="000043EA">
        <w:rPr>
          <w:rFonts w:ascii="Times New Roman" w:hAnsi="Times New Roman"/>
          <w:sz w:val="28"/>
          <w:szCs w:val="28"/>
        </w:rPr>
        <w:tab/>
      </w:r>
      <w:r w:rsidR="008F1C0F" w:rsidRPr="000043EA">
        <w:rPr>
          <w:rFonts w:ascii="Times New Roman" w:hAnsi="Times New Roman"/>
          <w:sz w:val="28"/>
          <w:szCs w:val="28"/>
        </w:rPr>
        <w:t>Андреева А.В.</w:t>
      </w:r>
      <w:r w:rsidR="00E35E6A" w:rsidRPr="000043EA">
        <w:rPr>
          <w:rFonts w:ascii="Times New Roman" w:hAnsi="Times New Roman"/>
          <w:sz w:val="28"/>
          <w:szCs w:val="28"/>
        </w:rPr>
        <w:t xml:space="preserve"> на должность </w:t>
      </w:r>
      <w:r w:rsidR="008F1C0F" w:rsidRPr="000043EA">
        <w:rPr>
          <w:rFonts w:ascii="Times New Roman" w:hAnsi="Times New Roman"/>
          <w:sz w:val="28"/>
          <w:szCs w:val="28"/>
        </w:rPr>
        <w:t xml:space="preserve">государственного </w:t>
      </w:r>
      <w:proofErr w:type="gramStart"/>
      <w:r w:rsidR="008F1C0F" w:rsidRPr="000043EA">
        <w:rPr>
          <w:rFonts w:ascii="Times New Roman" w:hAnsi="Times New Roman"/>
          <w:sz w:val="28"/>
          <w:szCs w:val="28"/>
        </w:rPr>
        <w:t xml:space="preserve">инспектора </w:t>
      </w:r>
      <w:r w:rsidRPr="000043EA">
        <w:rPr>
          <w:rFonts w:ascii="Times New Roman" w:hAnsi="Times New Roman"/>
          <w:sz w:val="28"/>
          <w:szCs w:val="28"/>
        </w:rPr>
        <w:t xml:space="preserve"> </w:t>
      </w:r>
      <w:r w:rsidR="00E35E6A" w:rsidRPr="000043EA">
        <w:rPr>
          <w:rFonts w:ascii="Times New Roman" w:hAnsi="Times New Roman"/>
          <w:sz w:val="28"/>
          <w:szCs w:val="28"/>
        </w:rPr>
        <w:t>отдела</w:t>
      </w:r>
      <w:proofErr w:type="gramEnd"/>
      <w:r w:rsidR="00E35E6A" w:rsidRPr="000043EA">
        <w:rPr>
          <w:rFonts w:ascii="Times New Roman" w:hAnsi="Times New Roman"/>
          <w:sz w:val="28"/>
          <w:szCs w:val="28"/>
        </w:rPr>
        <w:t xml:space="preserve"> </w:t>
      </w:r>
      <w:r w:rsidRPr="000043EA">
        <w:rPr>
          <w:rFonts w:ascii="Times New Roman" w:hAnsi="Times New Roman"/>
          <w:sz w:val="28"/>
          <w:szCs w:val="28"/>
        </w:rPr>
        <w:t>карантинного фитосанитарного контроля на государственной границе РФ и фитосанитарного надзора.</w:t>
      </w:r>
    </w:p>
    <w:p w:rsidR="00A7593C" w:rsidRPr="000043EA" w:rsidRDefault="008F1C0F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>Фараонову А.А.</w:t>
      </w:r>
      <w:r w:rsidR="00E35E6A" w:rsidRPr="000043EA">
        <w:rPr>
          <w:rFonts w:ascii="Times New Roman" w:hAnsi="Times New Roman"/>
          <w:sz w:val="28"/>
          <w:szCs w:val="28"/>
        </w:rPr>
        <w:t xml:space="preserve"> на должность </w:t>
      </w:r>
      <w:r w:rsidRPr="000043EA">
        <w:rPr>
          <w:rFonts w:ascii="Times New Roman" w:hAnsi="Times New Roman"/>
          <w:sz w:val="28"/>
          <w:szCs w:val="28"/>
        </w:rPr>
        <w:t xml:space="preserve">старшего специалиста 2 </w:t>
      </w:r>
      <w:proofErr w:type="gramStart"/>
      <w:r w:rsidRPr="000043EA">
        <w:rPr>
          <w:rFonts w:ascii="Times New Roman" w:hAnsi="Times New Roman"/>
          <w:sz w:val="28"/>
          <w:szCs w:val="28"/>
        </w:rPr>
        <w:t xml:space="preserve">разряда </w:t>
      </w:r>
      <w:r w:rsidR="004E722A" w:rsidRPr="000043EA">
        <w:rPr>
          <w:rFonts w:ascii="Times New Roman" w:hAnsi="Times New Roman"/>
          <w:sz w:val="28"/>
          <w:szCs w:val="28"/>
        </w:rPr>
        <w:t xml:space="preserve"> отдела</w:t>
      </w:r>
      <w:proofErr w:type="gramEnd"/>
      <w:r w:rsidRPr="000043EA">
        <w:rPr>
          <w:rFonts w:ascii="Times New Roman" w:hAnsi="Times New Roman"/>
          <w:sz w:val="28"/>
          <w:szCs w:val="28"/>
        </w:rPr>
        <w:t xml:space="preserve"> пограничного ветеринарного контроля на государственной границе РФ и транспорте</w:t>
      </w:r>
      <w:r w:rsidR="004E722A" w:rsidRPr="000043EA">
        <w:rPr>
          <w:rFonts w:ascii="Times New Roman" w:hAnsi="Times New Roman"/>
          <w:sz w:val="28"/>
          <w:szCs w:val="28"/>
        </w:rPr>
        <w:t>.</w:t>
      </w:r>
    </w:p>
    <w:p w:rsidR="008F1C0F" w:rsidRPr="000043EA" w:rsidRDefault="008F1C0F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3EA">
        <w:rPr>
          <w:rFonts w:ascii="Times New Roman" w:hAnsi="Times New Roman"/>
          <w:sz w:val="28"/>
          <w:szCs w:val="28"/>
        </w:rPr>
        <w:t>Шугинину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С.А. на должность государственного </w:t>
      </w:r>
      <w:proofErr w:type="gramStart"/>
      <w:r w:rsidRPr="000043EA">
        <w:rPr>
          <w:rFonts w:ascii="Times New Roman" w:hAnsi="Times New Roman"/>
          <w:sz w:val="28"/>
          <w:szCs w:val="28"/>
        </w:rPr>
        <w:t>инспектора  отдела</w:t>
      </w:r>
      <w:proofErr w:type="gramEnd"/>
      <w:r w:rsidRPr="000043EA">
        <w:rPr>
          <w:rFonts w:ascii="Times New Roman" w:hAnsi="Times New Roman"/>
          <w:sz w:val="28"/>
          <w:szCs w:val="28"/>
        </w:rPr>
        <w:t xml:space="preserve"> пограничного ветеринарного контроля на транспорте и внутреннего ветеринарного надзора по Смоленской области.</w:t>
      </w:r>
    </w:p>
    <w:p w:rsidR="008F1C0F" w:rsidRPr="000043EA" w:rsidRDefault="008F1C0F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3EA">
        <w:rPr>
          <w:rFonts w:ascii="Times New Roman" w:hAnsi="Times New Roman"/>
          <w:sz w:val="28"/>
          <w:szCs w:val="28"/>
        </w:rPr>
        <w:t>Маклашову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С.Д.  на должность с</w:t>
      </w:r>
      <w:r w:rsidR="00787390" w:rsidRPr="000043EA">
        <w:rPr>
          <w:rFonts w:ascii="Times New Roman" w:hAnsi="Times New Roman"/>
          <w:sz w:val="28"/>
          <w:szCs w:val="28"/>
        </w:rPr>
        <w:t>таршего специалиста 1 разряда отдела правовой работы.</w:t>
      </w:r>
    </w:p>
    <w:p w:rsidR="005E5F84" w:rsidRPr="000043EA" w:rsidRDefault="003C43A0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ab/>
        <w:t xml:space="preserve"> </w:t>
      </w:r>
      <w:r w:rsidR="00443A0E" w:rsidRPr="000043EA">
        <w:rPr>
          <w:rFonts w:ascii="Times New Roman" w:hAnsi="Times New Roman"/>
          <w:sz w:val="28"/>
          <w:szCs w:val="28"/>
        </w:rPr>
        <w:tab/>
      </w:r>
      <w:r w:rsidR="00E53358" w:rsidRPr="000043EA">
        <w:rPr>
          <w:rFonts w:ascii="Times New Roman" w:hAnsi="Times New Roman"/>
          <w:sz w:val="28"/>
          <w:szCs w:val="28"/>
        </w:rPr>
        <w:t>2.</w:t>
      </w:r>
      <w:r w:rsidR="009A3040" w:rsidRPr="000043EA">
        <w:rPr>
          <w:rFonts w:ascii="Times New Roman" w:hAnsi="Times New Roman"/>
          <w:sz w:val="28"/>
          <w:szCs w:val="28"/>
        </w:rPr>
        <w:t xml:space="preserve"> </w:t>
      </w:r>
      <w:r w:rsidR="005E5F84" w:rsidRPr="000043EA">
        <w:rPr>
          <w:rFonts w:ascii="Times New Roman" w:hAnsi="Times New Roman"/>
          <w:sz w:val="28"/>
          <w:szCs w:val="28"/>
        </w:rPr>
        <w:t>Включить в кадровый резерв Управления</w:t>
      </w:r>
      <w:r w:rsidR="0097433F" w:rsidRPr="000043EA">
        <w:rPr>
          <w:rFonts w:ascii="Times New Roman" w:hAnsi="Times New Roman"/>
          <w:sz w:val="28"/>
          <w:szCs w:val="28"/>
        </w:rPr>
        <w:t xml:space="preserve"> Россельхознадзора по Брянской, Смоленской и Калужской областям</w:t>
      </w:r>
      <w:r w:rsidR="005E5F84" w:rsidRPr="000043EA">
        <w:rPr>
          <w:rFonts w:ascii="Times New Roman" w:hAnsi="Times New Roman"/>
          <w:sz w:val="28"/>
          <w:szCs w:val="28"/>
        </w:rPr>
        <w:t>:</w:t>
      </w:r>
    </w:p>
    <w:p w:rsidR="001F1AC9" w:rsidRPr="000043EA" w:rsidRDefault="003C43A0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lastRenderedPageBreak/>
        <w:tab/>
      </w:r>
      <w:r w:rsidRPr="000043EA">
        <w:rPr>
          <w:rFonts w:ascii="Times New Roman" w:hAnsi="Times New Roman"/>
          <w:sz w:val="28"/>
          <w:szCs w:val="28"/>
        </w:rPr>
        <w:tab/>
      </w:r>
      <w:r w:rsidR="00787390" w:rsidRPr="000043EA">
        <w:rPr>
          <w:rFonts w:ascii="Times New Roman" w:hAnsi="Times New Roman"/>
          <w:sz w:val="28"/>
          <w:szCs w:val="28"/>
        </w:rPr>
        <w:t xml:space="preserve">Миронову А.Н., </w:t>
      </w:r>
      <w:proofErr w:type="spellStart"/>
      <w:r w:rsidR="00787390" w:rsidRPr="000043EA">
        <w:rPr>
          <w:rFonts w:ascii="Times New Roman" w:hAnsi="Times New Roman"/>
          <w:sz w:val="28"/>
          <w:szCs w:val="28"/>
        </w:rPr>
        <w:t>Бомбину</w:t>
      </w:r>
      <w:proofErr w:type="spellEnd"/>
      <w:r w:rsidR="00787390" w:rsidRPr="000043EA">
        <w:rPr>
          <w:rFonts w:ascii="Times New Roman" w:hAnsi="Times New Roman"/>
          <w:sz w:val="28"/>
          <w:szCs w:val="28"/>
        </w:rPr>
        <w:t xml:space="preserve"> К.А., </w:t>
      </w:r>
      <w:proofErr w:type="spellStart"/>
      <w:r w:rsidR="00787390" w:rsidRPr="000043EA">
        <w:rPr>
          <w:rFonts w:ascii="Times New Roman" w:hAnsi="Times New Roman"/>
          <w:sz w:val="28"/>
          <w:szCs w:val="28"/>
        </w:rPr>
        <w:t>Кучмезова</w:t>
      </w:r>
      <w:proofErr w:type="spellEnd"/>
      <w:r w:rsidR="00787390" w:rsidRPr="000043EA">
        <w:rPr>
          <w:rFonts w:ascii="Times New Roman" w:hAnsi="Times New Roman"/>
          <w:sz w:val="28"/>
          <w:szCs w:val="28"/>
        </w:rPr>
        <w:t xml:space="preserve"> Р.А., Миронова А.Г., Дорошенко Д.В. </w:t>
      </w:r>
      <w:r w:rsidR="001F1AC9" w:rsidRPr="000043EA">
        <w:rPr>
          <w:rFonts w:ascii="Times New Roman" w:hAnsi="Times New Roman"/>
          <w:sz w:val="28"/>
          <w:szCs w:val="28"/>
        </w:rPr>
        <w:t>- для замещения старшей группы должностей категории «специалисты».</w:t>
      </w:r>
    </w:p>
    <w:p w:rsidR="00787390" w:rsidRPr="000043EA" w:rsidRDefault="00443A0E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ab/>
      </w:r>
      <w:r w:rsidR="00787390" w:rsidRPr="000043EA">
        <w:rPr>
          <w:rFonts w:ascii="Times New Roman" w:hAnsi="Times New Roman"/>
          <w:sz w:val="28"/>
          <w:szCs w:val="28"/>
        </w:rPr>
        <w:t>Фролову К.М.</w:t>
      </w:r>
      <w:r w:rsidR="001A1C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1CED" w:rsidRPr="000043EA">
        <w:rPr>
          <w:rFonts w:ascii="Times New Roman" w:hAnsi="Times New Roman"/>
          <w:sz w:val="28"/>
          <w:szCs w:val="28"/>
        </w:rPr>
        <w:t>Капошко</w:t>
      </w:r>
      <w:proofErr w:type="spellEnd"/>
      <w:r w:rsidR="001A1CED" w:rsidRPr="000043EA">
        <w:rPr>
          <w:rFonts w:ascii="Times New Roman" w:hAnsi="Times New Roman"/>
          <w:sz w:val="28"/>
          <w:szCs w:val="28"/>
        </w:rPr>
        <w:t xml:space="preserve"> Е.А</w:t>
      </w:r>
      <w:r w:rsidR="001A1CE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787390" w:rsidRPr="000043EA">
        <w:rPr>
          <w:rFonts w:ascii="Times New Roman" w:hAnsi="Times New Roman"/>
          <w:sz w:val="28"/>
          <w:szCs w:val="28"/>
        </w:rPr>
        <w:t xml:space="preserve"> - для замещения старшей группы должностей категории «обеспечивающие специалисты».</w:t>
      </w:r>
    </w:p>
    <w:p w:rsidR="001F1AC9" w:rsidRPr="000043EA" w:rsidRDefault="00787390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ab/>
      </w:r>
      <w:r w:rsidRPr="000043EA">
        <w:rPr>
          <w:rFonts w:ascii="Times New Roman" w:hAnsi="Times New Roman"/>
          <w:sz w:val="28"/>
          <w:szCs w:val="28"/>
        </w:rPr>
        <w:tab/>
      </w:r>
      <w:proofErr w:type="spellStart"/>
      <w:r w:rsidRPr="000043EA">
        <w:rPr>
          <w:rFonts w:ascii="Times New Roman" w:hAnsi="Times New Roman"/>
          <w:sz w:val="28"/>
          <w:szCs w:val="28"/>
        </w:rPr>
        <w:t>Писаренкову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0043EA">
        <w:rPr>
          <w:rFonts w:ascii="Times New Roman" w:hAnsi="Times New Roman"/>
          <w:sz w:val="28"/>
          <w:szCs w:val="28"/>
        </w:rPr>
        <w:t>Колотовского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В.Р., </w:t>
      </w:r>
      <w:proofErr w:type="spellStart"/>
      <w:r w:rsidRPr="000043EA">
        <w:rPr>
          <w:rFonts w:ascii="Times New Roman" w:hAnsi="Times New Roman"/>
          <w:sz w:val="28"/>
          <w:szCs w:val="28"/>
        </w:rPr>
        <w:t>Душину</w:t>
      </w:r>
      <w:proofErr w:type="spellEnd"/>
      <w:r w:rsidRPr="000043EA">
        <w:rPr>
          <w:rFonts w:ascii="Times New Roman" w:hAnsi="Times New Roman"/>
          <w:sz w:val="28"/>
          <w:szCs w:val="28"/>
        </w:rPr>
        <w:t xml:space="preserve"> А.Н. - для замещения ведущей группы должностей категории «руководители».</w:t>
      </w:r>
    </w:p>
    <w:p w:rsidR="00FB708E" w:rsidRPr="000043EA" w:rsidRDefault="005E5F84" w:rsidP="00004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3EA">
        <w:rPr>
          <w:rFonts w:ascii="Times New Roman" w:hAnsi="Times New Roman"/>
          <w:sz w:val="28"/>
          <w:szCs w:val="28"/>
        </w:rPr>
        <w:t xml:space="preserve">Документы претендентам, которым отказано в назначении на вакантные должности государственной гражданской службы, могут быть </w:t>
      </w:r>
      <w:r w:rsidR="004C33FC" w:rsidRPr="000043EA">
        <w:rPr>
          <w:rFonts w:ascii="Times New Roman" w:hAnsi="Times New Roman"/>
          <w:sz w:val="28"/>
          <w:szCs w:val="28"/>
        </w:rPr>
        <w:t>возвращены по</w:t>
      </w:r>
      <w:r w:rsidRPr="000043EA">
        <w:rPr>
          <w:rFonts w:ascii="Times New Roman" w:hAnsi="Times New Roman"/>
          <w:sz w:val="28"/>
          <w:szCs w:val="28"/>
        </w:rPr>
        <w:t xml:space="preserve"> их письменному заявлению по адресу: 241019, г. Брянск, пер. </w:t>
      </w:r>
      <w:proofErr w:type="spellStart"/>
      <w:r w:rsidRPr="000043EA">
        <w:rPr>
          <w:rFonts w:ascii="Times New Roman" w:hAnsi="Times New Roman"/>
          <w:sz w:val="28"/>
          <w:szCs w:val="28"/>
        </w:rPr>
        <w:t>Осоавиахима</w:t>
      </w:r>
      <w:proofErr w:type="spellEnd"/>
      <w:r w:rsidRPr="000043EA">
        <w:rPr>
          <w:rFonts w:ascii="Times New Roman" w:hAnsi="Times New Roman"/>
          <w:sz w:val="28"/>
          <w:szCs w:val="28"/>
        </w:rPr>
        <w:t>, д.3, корп.2.</w:t>
      </w:r>
    </w:p>
    <w:sectPr w:rsidR="00FB708E" w:rsidRPr="000043EA" w:rsidSect="0097433F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E1E"/>
    <w:multiLevelType w:val="multilevel"/>
    <w:tmpl w:val="F27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62A97"/>
    <w:multiLevelType w:val="multilevel"/>
    <w:tmpl w:val="2F2A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D355F"/>
    <w:multiLevelType w:val="multilevel"/>
    <w:tmpl w:val="8ED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4"/>
    <w:rsid w:val="000043EA"/>
    <w:rsid w:val="00023A42"/>
    <w:rsid w:val="00023AFD"/>
    <w:rsid w:val="00071BC8"/>
    <w:rsid w:val="000A14FB"/>
    <w:rsid w:val="001A0FDB"/>
    <w:rsid w:val="001A1CED"/>
    <w:rsid w:val="001B077C"/>
    <w:rsid w:val="001C3B7A"/>
    <w:rsid w:val="001F1AC9"/>
    <w:rsid w:val="00204392"/>
    <w:rsid w:val="00214A30"/>
    <w:rsid w:val="00245C20"/>
    <w:rsid w:val="00272938"/>
    <w:rsid w:val="002B61D0"/>
    <w:rsid w:val="002D6C2D"/>
    <w:rsid w:val="00312BA3"/>
    <w:rsid w:val="003C43A0"/>
    <w:rsid w:val="004127C3"/>
    <w:rsid w:val="00443A0E"/>
    <w:rsid w:val="004C33FC"/>
    <w:rsid w:val="004E722A"/>
    <w:rsid w:val="00527EFE"/>
    <w:rsid w:val="0054773D"/>
    <w:rsid w:val="005D613B"/>
    <w:rsid w:val="005E40F2"/>
    <w:rsid w:val="005E5F84"/>
    <w:rsid w:val="00606365"/>
    <w:rsid w:val="00634769"/>
    <w:rsid w:val="00694BAD"/>
    <w:rsid w:val="006C7997"/>
    <w:rsid w:val="007756CF"/>
    <w:rsid w:val="00787390"/>
    <w:rsid w:val="007B43BF"/>
    <w:rsid w:val="008F1C0F"/>
    <w:rsid w:val="00956FF6"/>
    <w:rsid w:val="0097433F"/>
    <w:rsid w:val="009A3040"/>
    <w:rsid w:val="009D341A"/>
    <w:rsid w:val="009E4139"/>
    <w:rsid w:val="00A7593C"/>
    <w:rsid w:val="00AA1C6A"/>
    <w:rsid w:val="00AE4911"/>
    <w:rsid w:val="00AF0141"/>
    <w:rsid w:val="00BD1FE7"/>
    <w:rsid w:val="00C11E1F"/>
    <w:rsid w:val="00C202B0"/>
    <w:rsid w:val="00C5769B"/>
    <w:rsid w:val="00CB425B"/>
    <w:rsid w:val="00CC02C2"/>
    <w:rsid w:val="00CE3301"/>
    <w:rsid w:val="00E039F2"/>
    <w:rsid w:val="00E35E6A"/>
    <w:rsid w:val="00E45D23"/>
    <w:rsid w:val="00E50A59"/>
    <w:rsid w:val="00E53358"/>
    <w:rsid w:val="00F5543A"/>
    <w:rsid w:val="00F60E8B"/>
    <w:rsid w:val="00F62CA2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3E5"/>
  <w15:chartTrackingRefBased/>
  <w15:docId w15:val="{94F57EE3-09D0-4ABF-84B3-16566F7E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20"/>
    <w:qFormat/>
    <w:rsid w:val="005E5F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202B0"/>
    <w:rPr>
      <w:rFonts w:ascii="Segoe UI" w:eastAsia="Times New Roman" w:hAnsi="Segoe UI" w:cs="Segoe UI"/>
      <w:sz w:val="18"/>
      <w:szCs w:val="18"/>
    </w:rPr>
  </w:style>
  <w:style w:type="character" w:customStyle="1" w:styleId="1">
    <w:name w:val="Дата1"/>
    <w:rsid w:val="000043EA"/>
  </w:style>
  <w:style w:type="character" w:customStyle="1" w:styleId="posttitlehere">
    <w:name w:val="posttitlehere"/>
    <w:rsid w:val="000043EA"/>
  </w:style>
  <w:style w:type="character" w:styleId="a7">
    <w:name w:val="Hyperlink"/>
    <w:uiPriority w:val="99"/>
    <w:unhideWhenUsed/>
    <w:rsid w:val="000043EA"/>
    <w:rPr>
      <w:color w:val="0000FF"/>
      <w:u w:val="single"/>
    </w:rPr>
  </w:style>
  <w:style w:type="character" w:styleId="a8">
    <w:name w:val="Strong"/>
    <w:uiPriority w:val="22"/>
    <w:qFormat/>
    <w:rsid w:val="00004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hn3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2021-12-17T10:37:00Z</cp:lastPrinted>
  <dcterms:created xsi:type="dcterms:W3CDTF">2021-12-20T07:08:00Z</dcterms:created>
  <dcterms:modified xsi:type="dcterms:W3CDTF">2021-12-23T05:46:00Z</dcterms:modified>
</cp:coreProperties>
</file>